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475CD8" w:rsidR="00E53255" w:rsidRDefault="00EA1E84" w:rsidP="00093CA9">
            <w:r w:rsidRPr="00531CB9">
              <w:t>Pekin Attorney</w:t>
            </w:r>
            <w:r>
              <w:t xml:space="preserve"> Partnership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4E75E38" w:rsidR="00093CA9" w:rsidRDefault="00E53255" w:rsidP="00093CA9">
            <w:r>
              <w:t>Turkey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19772AA" w:rsidR="00093CA9" w:rsidRDefault="00E34763" w:rsidP="00093CA9">
            <w:r w:rsidRPr="00E34763">
              <w:t>Communiqué on the Registration of Voluntary Carbon Market Projects ([Gönüllü Karbon Piyasası Proje Kayıt Tebliği)</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240D9B" w14:paraId="17DDB4EF" w14:textId="77777777" w:rsidTr="00F7605F">
        <w:trPr>
          <w:trHeight w:val="1021"/>
        </w:trPr>
        <w:tc>
          <w:tcPr>
            <w:tcW w:w="1063" w:type="dxa"/>
            <w:vAlign w:val="center"/>
          </w:tcPr>
          <w:p w14:paraId="04C859A5" w14:textId="77777777" w:rsidR="00240D9B" w:rsidRDefault="00240D9B" w:rsidP="00240D9B"/>
        </w:tc>
        <w:tc>
          <w:tcPr>
            <w:tcW w:w="9169" w:type="dxa"/>
            <w:gridSpan w:val="4"/>
          </w:tcPr>
          <w:p w14:paraId="1523C232" w14:textId="7E17C358" w:rsidR="00240D9B" w:rsidRPr="00240D9B" w:rsidRDefault="00240D9B" w:rsidP="00240D9B">
            <w:pPr>
              <w:rPr>
                <w:rFonts w:cstheme="minorHAnsi"/>
              </w:rPr>
            </w:pPr>
            <w:r w:rsidRPr="00240D9B">
              <w:rPr>
                <w:rFonts w:eastAsia="Times New Roman" w:cstheme="minorHAnsi"/>
                <w:lang w:eastAsia="en-GB"/>
              </w:rPr>
              <w:t>[</w:t>
            </w:r>
            <w:hyperlink r:id="rId17" w:history="1">
              <w:r w:rsidRPr="00240D9B">
                <w:rPr>
                  <w:rStyle w:val="Hyperlink"/>
                  <w:rFonts w:eastAsia="Times New Roman" w:cstheme="minorHAnsi"/>
                  <w:lang w:eastAsia="en-GB"/>
                </w:rPr>
                <w:t>Web-archived link</w:t>
              </w:r>
            </w:hyperlink>
            <w:r w:rsidRPr="00240D9B">
              <w:rPr>
                <w:rFonts w:eastAsia="Times New Roman" w:cstheme="minorHAnsi"/>
                <w:lang w:eastAsia="en-GB"/>
              </w:rPr>
              <w:t>]</w:t>
            </w:r>
            <w:r w:rsidRPr="00240D9B" w:rsidDel="0056402B">
              <w:rPr>
                <w:rFonts w:eastAsia="Times New Roman" w:cstheme="minorHAnsi"/>
                <w:lang w:eastAsia="en-GB"/>
              </w:rPr>
              <w:t xml:space="preserve"> </w:t>
            </w:r>
          </w:p>
        </w:tc>
      </w:tr>
      <w:tr w:rsidR="00240D9B" w:rsidRPr="005A2023" w14:paraId="1EA0B43C" w14:textId="77777777" w:rsidTr="2452D0D6">
        <w:trPr>
          <w:trHeight w:val="1160"/>
        </w:trPr>
        <w:tc>
          <w:tcPr>
            <w:tcW w:w="1063" w:type="dxa"/>
            <w:vAlign w:val="center"/>
          </w:tcPr>
          <w:p w14:paraId="2F72F437" w14:textId="77777777" w:rsidR="00240D9B" w:rsidRPr="00BA1D39" w:rsidRDefault="00240D9B" w:rsidP="00240D9B">
            <w:pPr>
              <w:rPr>
                <w:b/>
                <w:bCs/>
              </w:rPr>
            </w:pPr>
            <w:r w:rsidRPr="00BA1D39">
              <w:rPr>
                <w:b/>
                <w:bCs/>
              </w:rPr>
              <w:t>5</w:t>
            </w:r>
          </w:p>
        </w:tc>
        <w:tc>
          <w:tcPr>
            <w:tcW w:w="9169" w:type="dxa"/>
            <w:gridSpan w:val="4"/>
            <w:shd w:val="clear" w:color="auto" w:fill="DEEAF6" w:themeFill="accent5" w:themeFillTint="33"/>
            <w:vAlign w:val="center"/>
          </w:tcPr>
          <w:p w14:paraId="680FAF14" w14:textId="0158D537" w:rsidR="00240D9B" w:rsidRDefault="00240D9B" w:rsidP="00240D9B">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240D9B" w:rsidRDefault="00240D9B" w:rsidP="00240D9B"/>
          <w:p w14:paraId="28C4BD58" w14:textId="345E47DC" w:rsidR="00240D9B" w:rsidRPr="005A2023" w:rsidRDefault="00240D9B" w:rsidP="00240D9B">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240D9B" w14:paraId="70C78EB4" w14:textId="77777777" w:rsidTr="2452D0D6">
        <w:trPr>
          <w:trHeight w:val="533"/>
        </w:trPr>
        <w:tc>
          <w:tcPr>
            <w:tcW w:w="1063" w:type="dxa"/>
            <w:shd w:val="clear" w:color="auto" w:fill="FFFFFF" w:themeFill="background1"/>
            <w:vAlign w:val="center"/>
          </w:tcPr>
          <w:p w14:paraId="162F1E6B" w14:textId="77777777" w:rsidR="00240D9B" w:rsidRDefault="00240D9B" w:rsidP="00240D9B">
            <w:pPr>
              <w:rPr>
                <w:color w:val="FFFFFF" w:themeColor="background1"/>
              </w:rPr>
            </w:pPr>
            <w:r w:rsidRPr="47BC5285">
              <w:t>5.1</w:t>
            </w:r>
          </w:p>
        </w:tc>
        <w:tc>
          <w:tcPr>
            <w:tcW w:w="4513" w:type="dxa"/>
            <w:shd w:val="clear" w:color="auto" w:fill="E2EFD9" w:themeFill="accent6" w:themeFillTint="33"/>
            <w:vAlign w:val="center"/>
          </w:tcPr>
          <w:p w14:paraId="28AEA053" w14:textId="77777777" w:rsidR="00240D9B" w:rsidRDefault="00240D9B" w:rsidP="00240D9B">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240D9B" w:rsidRDefault="00240D9B" w:rsidP="00240D9B"/>
        </w:tc>
      </w:tr>
      <w:tr w:rsidR="00240D9B" w14:paraId="401C58A8" w14:textId="77777777" w:rsidTr="2452D0D6">
        <w:trPr>
          <w:trHeight w:val="533"/>
        </w:trPr>
        <w:tc>
          <w:tcPr>
            <w:tcW w:w="1063" w:type="dxa"/>
            <w:shd w:val="clear" w:color="auto" w:fill="FFFFFF" w:themeFill="background1"/>
            <w:vAlign w:val="center"/>
          </w:tcPr>
          <w:p w14:paraId="32BA79DD" w14:textId="77777777" w:rsidR="00240D9B" w:rsidRDefault="00240D9B" w:rsidP="00240D9B">
            <w:pPr>
              <w:rPr>
                <w:color w:val="FFFFFF" w:themeColor="background1"/>
              </w:rPr>
            </w:pPr>
            <w:r w:rsidRPr="47BC5285">
              <w:t>5.2</w:t>
            </w:r>
          </w:p>
        </w:tc>
        <w:tc>
          <w:tcPr>
            <w:tcW w:w="4513" w:type="dxa"/>
            <w:shd w:val="clear" w:color="auto" w:fill="E2EFD9" w:themeFill="accent6" w:themeFillTint="33"/>
            <w:vAlign w:val="center"/>
          </w:tcPr>
          <w:p w14:paraId="36E1F179" w14:textId="77777777" w:rsidR="00240D9B" w:rsidRDefault="00240D9B" w:rsidP="00240D9B">
            <w:pPr>
              <w:rPr>
                <w:b/>
                <w:color w:val="7030A0"/>
              </w:rPr>
            </w:pPr>
            <w:r w:rsidRPr="77F364D2">
              <w:rPr>
                <w:b/>
                <w:color w:val="7030A0"/>
              </w:rPr>
              <w:t>Transition planning</w:t>
            </w:r>
          </w:p>
        </w:tc>
        <w:tc>
          <w:tcPr>
            <w:tcW w:w="4656" w:type="dxa"/>
            <w:gridSpan w:val="3"/>
            <w:vAlign w:val="center"/>
          </w:tcPr>
          <w:p w14:paraId="14F96ECD" w14:textId="4B71BAF0" w:rsidR="00240D9B" w:rsidRDefault="00240D9B" w:rsidP="00240D9B"/>
        </w:tc>
      </w:tr>
      <w:tr w:rsidR="00240D9B" w14:paraId="2CE0B955" w14:textId="77777777" w:rsidTr="2452D0D6">
        <w:trPr>
          <w:trHeight w:val="533"/>
        </w:trPr>
        <w:tc>
          <w:tcPr>
            <w:tcW w:w="1063" w:type="dxa"/>
            <w:shd w:val="clear" w:color="auto" w:fill="FFFFFF" w:themeFill="background1"/>
            <w:vAlign w:val="center"/>
          </w:tcPr>
          <w:p w14:paraId="1A8208FD" w14:textId="77777777" w:rsidR="00240D9B" w:rsidRDefault="00240D9B" w:rsidP="00240D9B">
            <w:pPr>
              <w:rPr>
                <w:color w:val="FFFFFF" w:themeColor="background1"/>
              </w:rPr>
            </w:pPr>
            <w:r w:rsidRPr="47BC5285">
              <w:t>5.3</w:t>
            </w:r>
          </w:p>
        </w:tc>
        <w:tc>
          <w:tcPr>
            <w:tcW w:w="4513" w:type="dxa"/>
            <w:shd w:val="clear" w:color="auto" w:fill="E2EFD9" w:themeFill="accent6" w:themeFillTint="33"/>
            <w:vAlign w:val="center"/>
          </w:tcPr>
          <w:p w14:paraId="099F913A" w14:textId="77777777" w:rsidR="00240D9B" w:rsidRDefault="00240D9B" w:rsidP="00240D9B">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240D9B" w:rsidRDefault="00240D9B" w:rsidP="00240D9B"/>
        </w:tc>
      </w:tr>
      <w:tr w:rsidR="00240D9B" w14:paraId="60051751" w14:textId="77777777" w:rsidTr="2452D0D6">
        <w:trPr>
          <w:trHeight w:val="533"/>
        </w:trPr>
        <w:tc>
          <w:tcPr>
            <w:tcW w:w="1063" w:type="dxa"/>
            <w:shd w:val="clear" w:color="auto" w:fill="FFFFFF" w:themeFill="background1"/>
            <w:vAlign w:val="center"/>
          </w:tcPr>
          <w:p w14:paraId="4432AE92" w14:textId="77777777" w:rsidR="00240D9B" w:rsidRDefault="00240D9B" w:rsidP="00240D9B">
            <w:pPr>
              <w:rPr>
                <w:color w:val="FFFFFF" w:themeColor="background1"/>
              </w:rPr>
            </w:pPr>
            <w:r w:rsidRPr="47BC5285">
              <w:t>5.4</w:t>
            </w:r>
          </w:p>
        </w:tc>
        <w:tc>
          <w:tcPr>
            <w:tcW w:w="4513" w:type="dxa"/>
            <w:shd w:val="clear" w:color="auto" w:fill="E2EFD9" w:themeFill="accent6" w:themeFillTint="33"/>
            <w:vAlign w:val="center"/>
          </w:tcPr>
          <w:p w14:paraId="675FF5D2" w14:textId="77777777" w:rsidR="00240D9B" w:rsidRDefault="00240D9B" w:rsidP="00240D9B">
            <w:pPr>
              <w:rPr>
                <w:b/>
                <w:bCs/>
                <w:color w:val="7030A0"/>
              </w:rPr>
            </w:pPr>
            <w:r w:rsidRPr="4AF15A4B">
              <w:rPr>
                <w:b/>
                <w:bCs/>
                <w:color w:val="7030A0"/>
              </w:rPr>
              <w:t>Carbon credits</w:t>
            </w:r>
          </w:p>
        </w:tc>
        <w:tc>
          <w:tcPr>
            <w:tcW w:w="4656" w:type="dxa"/>
            <w:gridSpan w:val="3"/>
            <w:vAlign w:val="center"/>
          </w:tcPr>
          <w:p w14:paraId="676670DF" w14:textId="0ED98320" w:rsidR="00240D9B" w:rsidRDefault="00240D9B" w:rsidP="00240D9B">
            <w:r>
              <w:t>X</w:t>
            </w:r>
          </w:p>
        </w:tc>
      </w:tr>
      <w:tr w:rsidR="00240D9B" w14:paraId="6426E869" w14:textId="77777777" w:rsidTr="2452D0D6">
        <w:trPr>
          <w:trHeight w:val="533"/>
        </w:trPr>
        <w:tc>
          <w:tcPr>
            <w:tcW w:w="1063" w:type="dxa"/>
            <w:shd w:val="clear" w:color="auto" w:fill="FFFFFF" w:themeFill="background1"/>
            <w:vAlign w:val="center"/>
          </w:tcPr>
          <w:p w14:paraId="3E5C6561" w14:textId="77777777" w:rsidR="00240D9B" w:rsidRDefault="00240D9B" w:rsidP="00240D9B">
            <w:pPr>
              <w:rPr>
                <w:color w:val="FFFFFF" w:themeColor="background1"/>
              </w:rPr>
            </w:pPr>
            <w:r w:rsidRPr="47BC5285">
              <w:t>5.5</w:t>
            </w:r>
          </w:p>
        </w:tc>
        <w:tc>
          <w:tcPr>
            <w:tcW w:w="4513" w:type="dxa"/>
            <w:shd w:val="clear" w:color="auto" w:fill="E2EFD9" w:themeFill="accent6" w:themeFillTint="33"/>
            <w:vAlign w:val="center"/>
          </w:tcPr>
          <w:p w14:paraId="79AA03BD" w14:textId="77777777" w:rsidR="00240D9B" w:rsidRDefault="00240D9B" w:rsidP="00240D9B">
            <w:pPr>
              <w:rPr>
                <w:b/>
                <w:bCs/>
                <w:color w:val="7030A0"/>
              </w:rPr>
            </w:pPr>
            <w:r w:rsidRPr="4AF15A4B">
              <w:rPr>
                <w:b/>
                <w:bCs/>
                <w:color w:val="7030A0"/>
              </w:rPr>
              <w:t>Prudential tools</w:t>
            </w:r>
          </w:p>
        </w:tc>
        <w:tc>
          <w:tcPr>
            <w:tcW w:w="4656" w:type="dxa"/>
            <w:gridSpan w:val="3"/>
            <w:vAlign w:val="center"/>
          </w:tcPr>
          <w:p w14:paraId="0A5E7122" w14:textId="498829F5" w:rsidR="00240D9B" w:rsidRDefault="00240D9B" w:rsidP="00240D9B"/>
        </w:tc>
      </w:tr>
      <w:tr w:rsidR="00240D9B" w14:paraId="4C779C87" w14:textId="77777777" w:rsidTr="2452D0D6">
        <w:trPr>
          <w:trHeight w:val="533"/>
        </w:trPr>
        <w:tc>
          <w:tcPr>
            <w:tcW w:w="1063" w:type="dxa"/>
            <w:shd w:val="clear" w:color="auto" w:fill="FFFFFF" w:themeFill="background1"/>
            <w:vAlign w:val="center"/>
          </w:tcPr>
          <w:p w14:paraId="43AEF3CA" w14:textId="77777777" w:rsidR="00240D9B" w:rsidRDefault="00240D9B" w:rsidP="00240D9B">
            <w:pPr>
              <w:rPr>
                <w:color w:val="FFFFFF" w:themeColor="background1"/>
              </w:rPr>
            </w:pPr>
            <w:r w:rsidRPr="47BC5285">
              <w:t>5.6</w:t>
            </w:r>
          </w:p>
        </w:tc>
        <w:tc>
          <w:tcPr>
            <w:tcW w:w="4513" w:type="dxa"/>
            <w:shd w:val="clear" w:color="auto" w:fill="E2EFD9" w:themeFill="accent6" w:themeFillTint="33"/>
            <w:vAlign w:val="center"/>
          </w:tcPr>
          <w:p w14:paraId="29CB5896" w14:textId="77777777" w:rsidR="00240D9B" w:rsidRDefault="00240D9B" w:rsidP="00240D9B">
            <w:pPr>
              <w:rPr>
                <w:b/>
                <w:bCs/>
                <w:color w:val="7030A0"/>
              </w:rPr>
            </w:pPr>
            <w:r w:rsidRPr="4AF15A4B">
              <w:rPr>
                <w:b/>
                <w:bCs/>
                <w:color w:val="7030A0"/>
              </w:rPr>
              <w:t>Methane abatement</w:t>
            </w:r>
          </w:p>
        </w:tc>
        <w:tc>
          <w:tcPr>
            <w:tcW w:w="4656" w:type="dxa"/>
            <w:gridSpan w:val="3"/>
            <w:vAlign w:val="center"/>
          </w:tcPr>
          <w:p w14:paraId="791241EA" w14:textId="77777777" w:rsidR="00240D9B" w:rsidRDefault="00240D9B" w:rsidP="00240D9B"/>
        </w:tc>
      </w:tr>
      <w:tr w:rsidR="00240D9B" w14:paraId="73270E71" w14:textId="77777777" w:rsidTr="2452D0D6">
        <w:trPr>
          <w:trHeight w:val="2330"/>
        </w:trPr>
        <w:tc>
          <w:tcPr>
            <w:tcW w:w="1063" w:type="dxa"/>
            <w:vAlign w:val="center"/>
          </w:tcPr>
          <w:p w14:paraId="23BCBDE3" w14:textId="77777777" w:rsidR="00240D9B" w:rsidRPr="00BA1D39" w:rsidRDefault="00240D9B" w:rsidP="00240D9B">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240D9B" w:rsidRDefault="00240D9B" w:rsidP="00240D9B">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0DE707E8" w14:textId="327D3F29" w:rsidR="00240D9B" w:rsidRDefault="00240D9B" w:rsidP="00240D9B">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240D9B" w14:paraId="707EB905" w14:textId="77777777" w:rsidTr="2452D0D6">
        <w:trPr>
          <w:trHeight w:val="533"/>
        </w:trPr>
        <w:tc>
          <w:tcPr>
            <w:tcW w:w="1063" w:type="dxa"/>
            <w:vAlign w:val="center"/>
          </w:tcPr>
          <w:p w14:paraId="3C6209F9" w14:textId="77777777" w:rsidR="00240D9B" w:rsidRDefault="00240D9B" w:rsidP="00240D9B"/>
        </w:tc>
        <w:tc>
          <w:tcPr>
            <w:tcW w:w="9169" w:type="dxa"/>
            <w:gridSpan w:val="4"/>
            <w:vAlign w:val="center"/>
          </w:tcPr>
          <w:p w14:paraId="18257824" w14:textId="7A98607B" w:rsidR="00240D9B" w:rsidRDefault="00240D9B" w:rsidP="00240D9B">
            <w:pPr>
              <w:jc w:val="both"/>
            </w:pPr>
            <w:r w:rsidRPr="00240D9B">
              <w:t>The purpose of this Communiqué is to regulate the procedures and principles regarding the registration of projects developed to achieve greenhouse gas emission reductions and to obtain carbon certificates.</w:t>
            </w:r>
          </w:p>
        </w:tc>
      </w:tr>
      <w:tr w:rsidR="00240D9B" w14:paraId="2451E529" w14:textId="77777777" w:rsidTr="2452D0D6">
        <w:trPr>
          <w:trHeight w:val="899"/>
        </w:trPr>
        <w:tc>
          <w:tcPr>
            <w:tcW w:w="1063" w:type="dxa"/>
            <w:vAlign w:val="center"/>
          </w:tcPr>
          <w:p w14:paraId="488CDAA5" w14:textId="77777777" w:rsidR="00240D9B" w:rsidRPr="00BA1D39" w:rsidRDefault="00240D9B" w:rsidP="00240D9B">
            <w:pPr>
              <w:rPr>
                <w:b/>
                <w:bCs/>
              </w:rPr>
            </w:pPr>
            <w:r w:rsidRPr="00BA1D39">
              <w:rPr>
                <w:b/>
                <w:bCs/>
              </w:rPr>
              <w:t>7</w:t>
            </w:r>
          </w:p>
        </w:tc>
        <w:tc>
          <w:tcPr>
            <w:tcW w:w="9169" w:type="dxa"/>
            <w:gridSpan w:val="4"/>
            <w:shd w:val="clear" w:color="auto" w:fill="DEEAF6" w:themeFill="accent5" w:themeFillTint="33"/>
            <w:vAlign w:val="center"/>
          </w:tcPr>
          <w:p w14:paraId="5EACC016" w14:textId="5483FEA7" w:rsidR="00240D9B" w:rsidRDefault="00240D9B" w:rsidP="00240D9B">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240D9B" w14:paraId="1C221246" w14:textId="77777777" w:rsidTr="2452D0D6">
        <w:trPr>
          <w:trHeight w:val="300"/>
        </w:trPr>
        <w:tc>
          <w:tcPr>
            <w:tcW w:w="1063" w:type="dxa"/>
            <w:vAlign w:val="center"/>
          </w:tcPr>
          <w:p w14:paraId="74D10F36" w14:textId="77777777" w:rsidR="00240D9B" w:rsidRDefault="00240D9B" w:rsidP="00240D9B">
            <w:r>
              <w:t>7.1</w:t>
            </w:r>
          </w:p>
        </w:tc>
        <w:tc>
          <w:tcPr>
            <w:tcW w:w="4686" w:type="dxa"/>
            <w:gridSpan w:val="2"/>
            <w:shd w:val="clear" w:color="auto" w:fill="E2EFD9" w:themeFill="accent6" w:themeFillTint="33"/>
            <w:vAlign w:val="center"/>
          </w:tcPr>
          <w:p w14:paraId="13418919" w14:textId="77777777" w:rsidR="00240D9B" w:rsidRDefault="00240D9B" w:rsidP="00240D9B">
            <w:r>
              <w:t>Approved, in force</w:t>
            </w:r>
          </w:p>
        </w:tc>
        <w:tc>
          <w:tcPr>
            <w:tcW w:w="4483" w:type="dxa"/>
            <w:gridSpan w:val="2"/>
            <w:vAlign w:val="center"/>
          </w:tcPr>
          <w:p w14:paraId="54354EEF" w14:textId="2A1684CE" w:rsidR="00240D9B" w:rsidRDefault="00240D9B" w:rsidP="00240D9B">
            <w:r>
              <w:t>X</w:t>
            </w:r>
          </w:p>
        </w:tc>
      </w:tr>
      <w:tr w:rsidR="00240D9B" w14:paraId="3640F334" w14:textId="77777777" w:rsidTr="2452D0D6">
        <w:trPr>
          <w:trHeight w:val="300"/>
        </w:trPr>
        <w:tc>
          <w:tcPr>
            <w:tcW w:w="1063" w:type="dxa"/>
            <w:vAlign w:val="center"/>
          </w:tcPr>
          <w:p w14:paraId="6223CD09" w14:textId="77777777" w:rsidR="00240D9B" w:rsidRDefault="00240D9B" w:rsidP="00240D9B">
            <w:r>
              <w:t>7.2</w:t>
            </w:r>
          </w:p>
        </w:tc>
        <w:tc>
          <w:tcPr>
            <w:tcW w:w="4686" w:type="dxa"/>
            <w:gridSpan w:val="2"/>
            <w:shd w:val="clear" w:color="auto" w:fill="E2EFD9" w:themeFill="accent6" w:themeFillTint="33"/>
            <w:vAlign w:val="center"/>
          </w:tcPr>
          <w:p w14:paraId="127DC8A9" w14:textId="77777777" w:rsidR="00240D9B" w:rsidRDefault="00240D9B" w:rsidP="00240D9B">
            <w:r>
              <w:t>Approved, not yet in force</w:t>
            </w:r>
          </w:p>
        </w:tc>
        <w:tc>
          <w:tcPr>
            <w:tcW w:w="4483" w:type="dxa"/>
            <w:gridSpan w:val="2"/>
            <w:vAlign w:val="center"/>
          </w:tcPr>
          <w:p w14:paraId="7E87AE91" w14:textId="77777777" w:rsidR="00240D9B" w:rsidRDefault="00240D9B" w:rsidP="00240D9B"/>
        </w:tc>
      </w:tr>
      <w:tr w:rsidR="00240D9B" w14:paraId="2F19D0AC" w14:textId="77777777" w:rsidTr="2452D0D6">
        <w:trPr>
          <w:trHeight w:val="300"/>
        </w:trPr>
        <w:tc>
          <w:tcPr>
            <w:tcW w:w="1063" w:type="dxa"/>
            <w:vAlign w:val="center"/>
          </w:tcPr>
          <w:p w14:paraId="0D61962A" w14:textId="0DBA428C" w:rsidR="00240D9B" w:rsidRDefault="00240D9B" w:rsidP="00240D9B">
            <w:r>
              <w:t>7.3</w:t>
            </w:r>
          </w:p>
        </w:tc>
        <w:tc>
          <w:tcPr>
            <w:tcW w:w="4686" w:type="dxa"/>
            <w:gridSpan w:val="2"/>
            <w:shd w:val="clear" w:color="auto" w:fill="E2EFD9" w:themeFill="accent6" w:themeFillTint="33"/>
            <w:vAlign w:val="center"/>
          </w:tcPr>
          <w:p w14:paraId="73CA863F" w14:textId="1D7146CE" w:rsidR="00240D9B" w:rsidRDefault="00240D9B" w:rsidP="00240D9B">
            <w:r>
              <w:t>Repealed</w:t>
            </w:r>
          </w:p>
        </w:tc>
        <w:tc>
          <w:tcPr>
            <w:tcW w:w="4483" w:type="dxa"/>
            <w:gridSpan w:val="2"/>
            <w:vAlign w:val="center"/>
          </w:tcPr>
          <w:p w14:paraId="3B8D198C" w14:textId="77777777" w:rsidR="00240D9B" w:rsidRDefault="00240D9B" w:rsidP="00240D9B"/>
        </w:tc>
      </w:tr>
      <w:tr w:rsidR="00240D9B" w14:paraId="32FE17F8" w14:textId="77777777" w:rsidTr="2452D0D6">
        <w:trPr>
          <w:trHeight w:val="300"/>
        </w:trPr>
        <w:tc>
          <w:tcPr>
            <w:tcW w:w="1063" w:type="dxa"/>
            <w:vAlign w:val="center"/>
          </w:tcPr>
          <w:p w14:paraId="6015BD7E" w14:textId="0D17B66E" w:rsidR="00240D9B" w:rsidRDefault="00240D9B" w:rsidP="00240D9B">
            <w:r>
              <w:t>7.4</w:t>
            </w:r>
          </w:p>
        </w:tc>
        <w:tc>
          <w:tcPr>
            <w:tcW w:w="4686" w:type="dxa"/>
            <w:gridSpan w:val="2"/>
            <w:shd w:val="clear" w:color="auto" w:fill="E2EFD9" w:themeFill="accent6" w:themeFillTint="33"/>
            <w:vAlign w:val="center"/>
          </w:tcPr>
          <w:p w14:paraId="3D137E17" w14:textId="48511DAB" w:rsidR="00240D9B" w:rsidRDefault="00240D9B" w:rsidP="00240D9B">
            <w:r>
              <w:t>Superseded</w:t>
            </w:r>
          </w:p>
        </w:tc>
        <w:tc>
          <w:tcPr>
            <w:tcW w:w="4483" w:type="dxa"/>
            <w:gridSpan w:val="2"/>
            <w:vAlign w:val="center"/>
          </w:tcPr>
          <w:p w14:paraId="2FD900BD" w14:textId="77777777" w:rsidR="00240D9B" w:rsidRDefault="00240D9B" w:rsidP="00240D9B"/>
        </w:tc>
      </w:tr>
      <w:tr w:rsidR="00240D9B" w14:paraId="1E09AAC3" w14:textId="77777777" w:rsidTr="2452D0D6">
        <w:trPr>
          <w:trHeight w:val="300"/>
        </w:trPr>
        <w:tc>
          <w:tcPr>
            <w:tcW w:w="1063" w:type="dxa"/>
            <w:vAlign w:val="center"/>
          </w:tcPr>
          <w:p w14:paraId="39C2428C" w14:textId="552B9ECE" w:rsidR="00240D9B" w:rsidRDefault="00240D9B" w:rsidP="00240D9B">
            <w:r>
              <w:t>7.5</w:t>
            </w:r>
          </w:p>
        </w:tc>
        <w:tc>
          <w:tcPr>
            <w:tcW w:w="4686" w:type="dxa"/>
            <w:gridSpan w:val="2"/>
            <w:shd w:val="clear" w:color="auto" w:fill="E2EFD9" w:themeFill="accent6" w:themeFillTint="33"/>
            <w:vAlign w:val="center"/>
          </w:tcPr>
          <w:p w14:paraId="6C7FD6CA" w14:textId="3191E7F3" w:rsidR="00240D9B" w:rsidRDefault="00240D9B" w:rsidP="00240D9B">
            <w:r>
              <w:t>Retired</w:t>
            </w:r>
          </w:p>
        </w:tc>
        <w:tc>
          <w:tcPr>
            <w:tcW w:w="4483" w:type="dxa"/>
            <w:gridSpan w:val="2"/>
            <w:vAlign w:val="center"/>
          </w:tcPr>
          <w:p w14:paraId="7F5FECBA" w14:textId="77777777" w:rsidR="00240D9B" w:rsidRDefault="00240D9B" w:rsidP="00240D9B"/>
        </w:tc>
      </w:tr>
      <w:tr w:rsidR="00240D9B" w14:paraId="7E5D91D3" w14:textId="77777777" w:rsidTr="2452D0D6">
        <w:trPr>
          <w:trHeight w:val="300"/>
        </w:trPr>
        <w:tc>
          <w:tcPr>
            <w:tcW w:w="1063" w:type="dxa"/>
            <w:vAlign w:val="center"/>
          </w:tcPr>
          <w:p w14:paraId="74BED566" w14:textId="278358E9" w:rsidR="00240D9B" w:rsidRDefault="00240D9B" w:rsidP="00240D9B">
            <w:r>
              <w:t>7.6</w:t>
            </w:r>
          </w:p>
        </w:tc>
        <w:tc>
          <w:tcPr>
            <w:tcW w:w="4686" w:type="dxa"/>
            <w:gridSpan w:val="2"/>
            <w:shd w:val="clear" w:color="auto" w:fill="E2EFD9" w:themeFill="accent6" w:themeFillTint="33"/>
            <w:vAlign w:val="center"/>
          </w:tcPr>
          <w:p w14:paraId="580D9D25" w14:textId="77777777" w:rsidR="00240D9B" w:rsidRDefault="00240D9B" w:rsidP="00240D9B">
            <w:r>
              <w:t>Other</w:t>
            </w:r>
          </w:p>
        </w:tc>
        <w:tc>
          <w:tcPr>
            <w:tcW w:w="4483" w:type="dxa"/>
            <w:gridSpan w:val="2"/>
            <w:vAlign w:val="center"/>
          </w:tcPr>
          <w:p w14:paraId="1D526E48" w14:textId="1B0B4271" w:rsidR="00240D9B" w:rsidRDefault="00240D9B" w:rsidP="00240D9B"/>
        </w:tc>
      </w:tr>
      <w:tr w:rsidR="00240D9B" w14:paraId="68022F59" w14:textId="77777777" w:rsidTr="2452D0D6">
        <w:trPr>
          <w:trHeight w:val="948"/>
        </w:trPr>
        <w:tc>
          <w:tcPr>
            <w:tcW w:w="1063" w:type="dxa"/>
            <w:vAlign w:val="center"/>
          </w:tcPr>
          <w:p w14:paraId="66B04B67" w14:textId="77777777" w:rsidR="00240D9B" w:rsidRPr="00BA1D39" w:rsidRDefault="00240D9B" w:rsidP="00240D9B">
            <w:pPr>
              <w:rPr>
                <w:b/>
                <w:bCs/>
              </w:rPr>
            </w:pPr>
            <w:r w:rsidRPr="00BA1D39">
              <w:rPr>
                <w:b/>
                <w:bCs/>
              </w:rPr>
              <w:t>8</w:t>
            </w:r>
          </w:p>
        </w:tc>
        <w:tc>
          <w:tcPr>
            <w:tcW w:w="9169" w:type="dxa"/>
            <w:gridSpan w:val="4"/>
            <w:shd w:val="clear" w:color="auto" w:fill="DEEAF6" w:themeFill="accent5" w:themeFillTint="33"/>
            <w:vAlign w:val="center"/>
          </w:tcPr>
          <w:p w14:paraId="1449A316" w14:textId="77777777" w:rsidR="00240D9B" w:rsidRDefault="00240D9B" w:rsidP="00240D9B">
            <w:r>
              <w:t>If needed, please clarify or elaborate on your answer to Q7.</w:t>
            </w:r>
          </w:p>
        </w:tc>
      </w:tr>
      <w:tr w:rsidR="00240D9B" w14:paraId="645C48AE" w14:textId="77777777" w:rsidTr="2452D0D6">
        <w:trPr>
          <w:trHeight w:val="533"/>
        </w:trPr>
        <w:tc>
          <w:tcPr>
            <w:tcW w:w="1063" w:type="dxa"/>
            <w:vAlign w:val="center"/>
          </w:tcPr>
          <w:p w14:paraId="36DF578D" w14:textId="77777777" w:rsidR="00240D9B" w:rsidRDefault="00240D9B" w:rsidP="00240D9B"/>
        </w:tc>
        <w:tc>
          <w:tcPr>
            <w:tcW w:w="9169" w:type="dxa"/>
            <w:gridSpan w:val="4"/>
            <w:vAlign w:val="center"/>
          </w:tcPr>
          <w:p w14:paraId="312E9D7B" w14:textId="77777777" w:rsidR="00240D9B" w:rsidRDefault="00240D9B" w:rsidP="00240D9B"/>
        </w:tc>
      </w:tr>
      <w:tr w:rsidR="00240D9B" w14:paraId="5FF08B4A" w14:textId="77777777" w:rsidTr="2452D0D6">
        <w:trPr>
          <w:trHeight w:val="562"/>
        </w:trPr>
        <w:tc>
          <w:tcPr>
            <w:tcW w:w="1063" w:type="dxa"/>
            <w:vAlign w:val="center"/>
          </w:tcPr>
          <w:p w14:paraId="435D229D" w14:textId="77777777" w:rsidR="00240D9B" w:rsidRPr="00BA1D39" w:rsidRDefault="00240D9B" w:rsidP="00240D9B">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240D9B" w:rsidRDefault="00240D9B" w:rsidP="00240D9B">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240D9B" w:rsidRPr="00173D7C" w14:paraId="62214C1B" w14:textId="77777777" w:rsidTr="2452D0D6">
        <w:trPr>
          <w:trHeight w:val="533"/>
        </w:trPr>
        <w:tc>
          <w:tcPr>
            <w:tcW w:w="1063" w:type="dxa"/>
            <w:vAlign w:val="center"/>
          </w:tcPr>
          <w:p w14:paraId="2A1C818E" w14:textId="77777777" w:rsidR="00240D9B" w:rsidRPr="00173D7C" w:rsidRDefault="00240D9B" w:rsidP="00240D9B">
            <w:pPr>
              <w:rPr>
                <w:color w:val="000000" w:themeColor="text1"/>
              </w:rPr>
            </w:pPr>
          </w:p>
        </w:tc>
        <w:tc>
          <w:tcPr>
            <w:tcW w:w="9169" w:type="dxa"/>
            <w:gridSpan w:val="4"/>
            <w:vAlign w:val="center"/>
          </w:tcPr>
          <w:p w14:paraId="22A2FF1A" w14:textId="315AF793" w:rsidR="00240D9B" w:rsidRPr="00173D7C" w:rsidRDefault="00AA06C1" w:rsidP="00240D9B">
            <w:pPr>
              <w:rPr>
                <w:color w:val="000000" w:themeColor="text1"/>
              </w:rPr>
            </w:pPr>
            <w:r>
              <w:rPr>
                <w:color w:val="000000" w:themeColor="text1"/>
              </w:rPr>
              <w:t>2013</w:t>
            </w:r>
          </w:p>
        </w:tc>
      </w:tr>
      <w:tr w:rsidR="00240D9B" w14:paraId="738B7301" w14:textId="77777777" w:rsidTr="2452D0D6">
        <w:trPr>
          <w:trHeight w:val="539"/>
        </w:trPr>
        <w:tc>
          <w:tcPr>
            <w:tcW w:w="1063" w:type="dxa"/>
            <w:vAlign w:val="center"/>
          </w:tcPr>
          <w:p w14:paraId="32718279" w14:textId="77777777" w:rsidR="00240D9B" w:rsidRPr="00BA1D39" w:rsidRDefault="00240D9B" w:rsidP="00240D9B">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240D9B" w:rsidRDefault="00240D9B" w:rsidP="00240D9B">
            <w:pPr>
              <w:rPr>
                <w:color w:val="70AD47" w:themeColor="accent6"/>
              </w:rPr>
            </w:pPr>
            <w:r w:rsidRPr="00173D7C">
              <w:rPr>
                <w:color w:val="000000" w:themeColor="text1"/>
              </w:rPr>
              <w:t>Year(s) of (planned) entry into force</w:t>
            </w:r>
          </w:p>
        </w:tc>
      </w:tr>
      <w:tr w:rsidR="00240D9B" w:rsidRPr="00173D7C" w14:paraId="4CE2A386" w14:textId="77777777" w:rsidTr="2452D0D6">
        <w:trPr>
          <w:trHeight w:val="533"/>
        </w:trPr>
        <w:tc>
          <w:tcPr>
            <w:tcW w:w="1063" w:type="dxa"/>
            <w:vAlign w:val="center"/>
          </w:tcPr>
          <w:p w14:paraId="47C7E613" w14:textId="77777777" w:rsidR="00240D9B" w:rsidRPr="00173D7C" w:rsidRDefault="00240D9B" w:rsidP="00240D9B">
            <w:pPr>
              <w:rPr>
                <w:color w:val="000000" w:themeColor="text1"/>
              </w:rPr>
            </w:pPr>
          </w:p>
        </w:tc>
        <w:tc>
          <w:tcPr>
            <w:tcW w:w="9169" w:type="dxa"/>
            <w:gridSpan w:val="4"/>
            <w:vAlign w:val="center"/>
          </w:tcPr>
          <w:p w14:paraId="5AD2325B" w14:textId="14B5CB48" w:rsidR="00240D9B" w:rsidRPr="00173D7C" w:rsidRDefault="00A558B6" w:rsidP="00240D9B">
            <w:pPr>
              <w:rPr>
                <w:color w:val="000000" w:themeColor="text1"/>
              </w:rPr>
            </w:pPr>
            <w:r>
              <w:rPr>
                <w:color w:val="000000" w:themeColor="text1"/>
              </w:rPr>
              <w:t>2013</w:t>
            </w:r>
          </w:p>
        </w:tc>
      </w:tr>
      <w:tr w:rsidR="00240D9B" w14:paraId="2C2614F8" w14:textId="77777777" w:rsidTr="2452D0D6">
        <w:trPr>
          <w:trHeight w:val="77"/>
        </w:trPr>
        <w:tc>
          <w:tcPr>
            <w:tcW w:w="1063" w:type="dxa"/>
            <w:vAlign w:val="center"/>
          </w:tcPr>
          <w:p w14:paraId="2DA83D0C" w14:textId="77777777" w:rsidR="00240D9B" w:rsidRPr="00BA1D39" w:rsidRDefault="00240D9B" w:rsidP="00240D9B">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240D9B" w:rsidRDefault="00240D9B" w:rsidP="00240D9B">
            <w:pPr>
              <w:rPr>
                <w:color w:val="70AD47" w:themeColor="accent6"/>
              </w:rPr>
            </w:pPr>
            <w:r w:rsidRPr="00587FAE">
              <w:rPr>
                <w:color w:val="000000" w:themeColor="text1"/>
              </w:rPr>
              <w:t>If multiple years/phases for entry into force, please describe.</w:t>
            </w:r>
          </w:p>
        </w:tc>
      </w:tr>
      <w:tr w:rsidR="00240D9B" w:rsidRPr="00587FAE" w14:paraId="30686DC2" w14:textId="77777777" w:rsidTr="2452D0D6">
        <w:trPr>
          <w:trHeight w:val="533"/>
        </w:trPr>
        <w:tc>
          <w:tcPr>
            <w:tcW w:w="1063" w:type="dxa"/>
            <w:vAlign w:val="center"/>
          </w:tcPr>
          <w:p w14:paraId="4BFF3EDE" w14:textId="77777777" w:rsidR="00240D9B" w:rsidRPr="007419BF" w:rsidRDefault="00240D9B" w:rsidP="00240D9B">
            <w:pPr>
              <w:rPr>
                <w:color w:val="000000" w:themeColor="text1"/>
              </w:rPr>
            </w:pPr>
          </w:p>
        </w:tc>
        <w:tc>
          <w:tcPr>
            <w:tcW w:w="9169" w:type="dxa"/>
            <w:gridSpan w:val="4"/>
            <w:vAlign w:val="center"/>
          </w:tcPr>
          <w:p w14:paraId="1A1B9D26" w14:textId="77777777" w:rsidR="00240D9B" w:rsidRPr="00587FAE" w:rsidRDefault="00240D9B" w:rsidP="00240D9B">
            <w:pPr>
              <w:rPr>
                <w:color w:val="000000" w:themeColor="text1"/>
              </w:rPr>
            </w:pPr>
          </w:p>
        </w:tc>
      </w:tr>
      <w:tr w:rsidR="00240D9B" w14:paraId="0CA17197" w14:textId="77777777" w:rsidTr="2452D0D6">
        <w:trPr>
          <w:trHeight w:val="596"/>
        </w:trPr>
        <w:tc>
          <w:tcPr>
            <w:tcW w:w="1063" w:type="dxa"/>
            <w:vAlign w:val="center"/>
          </w:tcPr>
          <w:p w14:paraId="314772BC" w14:textId="77777777" w:rsidR="00240D9B" w:rsidRPr="00BA1D39" w:rsidRDefault="00240D9B" w:rsidP="00240D9B">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240D9B" w:rsidRDefault="00240D9B" w:rsidP="00240D9B">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240D9B" w:rsidRPr="007419BF" w14:paraId="0D770C33" w14:textId="77777777" w:rsidTr="2452D0D6">
        <w:trPr>
          <w:trHeight w:val="533"/>
        </w:trPr>
        <w:tc>
          <w:tcPr>
            <w:tcW w:w="1063" w:type="dxa"/>
            <w:vAlign w:val="center"/>
          </w:tcPr>
          <w:p w14:paraId="288F6BE6" w14:textId="77777777" w:rsidR="00240D9B" w:rsidRPr="00587FAE" w:rsidRDefault="00240D9B" w:rsidP="00240D9B">
            <w:pPr>
              <w:rPr>
                <w:color w:val="000000" w:themeColor="text1"/>
              </w:rPr>
            </w:pPr>
          </w:p>
        </w:tc>
        <w:tc>
          <w:tcPr>
            <w:tcW w:w="9169" w:type="dxa"/>
            <w:gridSpan w:val="4"/>
            <w:vAlign w:val="center"/>
          </w:tcPr>
          <w:p w14:paraId="212B1951" w14:textId="77777777" w:rsidR="00240D9B" w:rsidRPr="007419BF" w:rsidRDefault="00240D9B" w:rsidP="00240D9B">
            <w:pPr>
              <w:rPr>
                <w:color w:val="000000" w:themeColor="text1"/>
              </w:rPr>
            </w:pPr>
          </w:p>
        </w:tc>
      </w:tr>
      <w:tr w:rsidR="00240D9B" w:rsidRPr="00E50B13" w14:paraId="0BDEA28A" w14:textId="77777777" w:rsidTr="2452D0D6">
        <w:tc>
          <w:tcPr>
            <w:tcW w:w="1063" w:type="dxa"/>
            <w:vAlign w:val="center"/>
          </w:tcPr>
          <w:p w14:paraId="2B1BB6DA" w14:textId="77777777" w:rsidR="00240D9B" w:rsidRPr="00BA1D39" w:rsidRDefault="00240D9B" w:rsidP="00240D9B">
            <w:pPr>
              <w:rPr>
                <w:b/>
                <w:bCs/>
              </w:rPr>
            </w:pPr>
            <w:r w:rsidRPr="00BA1D39">
              <w:rPr>
                <w:b/>
                <w:bCs/>
              </w:rPr>
              <w:t>13</w:t>
            </w:r>
          </w:p>
        </w:tc>
        <w:tc>
          <w:tcPr>
            <w:tcW w:w="9169" w:type="dxa"/>
            <w:gridSpan w:val="4"/>
            <w:shd w:val="clear" w:color="auto" w:fill="DEEAF6" w:themeFill="accent5" w:themeFillTint="33"/>
            <w:vAlign w:val="center"/>
          </w:tcPr>
          <w:p w14:paraId="6142971E" w14:textId="3F93B087" w:rsidR="00240D9B" w:rsidRDefault="00240D9B" w:rsidP="00240D9B">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240D9B" w:rsidRDefault="00240D9B" w:rsidP="00240D9B"/>
          <w:p w14:paraId="387F6F53" w14:textId="77777777" w:rsidR="00240D9B" w:rsidRPr="00E50B13" w:rsidRDefault="00240D9B" w:rsidP="00240D9B">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240D9B" w14:paraId="3D95EBA4" w14:textId="77777777" w:rsidTr="2452D0D6">
        <w:trPr>
          <w:trHeight w:val="533"/>
        </w:trPr>
        <w:tc>
          <w:tcPr>
            <w:tcW w:w="1063" w:type="dxa"/>
            <w:vAlign w:val="center"/>
          </w:tcPr>
          <w:p w14:paraId="770E445F" w14:textId="77777777" w:rsidR="00240D9B" w:rsidRPr="00BA1D39" w:rsidRDefault="00240D9B" w:rsidP="00240D9B">
            <w:pPr>
              <w:rPr>
                <w:b/>
                <w:bCs/>
              </w:rPr>
            </w:pPr>
          </w:p>
        </w:tc>
        <w:tc>
          <w:tcPr>
            <w:tcW w:w="9169" w:type="dxa"/>
            <w:gridSpan w:val="4"/>
            <w:vAlign w:val="center"/>
          </w:tcPr>
          <w:p w14:paraId="7961F236" w14:textId="65386DDB" w:rsidR="00240D9B" w:rsidRDefault="00240D9B" w:rsidP="00240D9B">
            <w:r w:rsidRPr="00240D9B">
              <w:t>Republic of Türkiye Ministry of Environment, Urbanisation and Climate Change</w:t>
            </w:r>
          </w:p>
        </w:tc>
      </w:tr>
      <w:tr w:rsidR="00240D9B" w:rsidRPr="006B7B0D" w14:paraId="5375EB04" w14:textId="77777777" w:rsidTr="2452D0D6">
        <w:tc>
          <w:tcPr>
            <w:tcW w:w="1063" w:type="dxa"/>
            <w:vAlign w:val="center"/>
          </w:tcPr>
          <w:p w14:paraId="3B7DCD51" w14:textId="77777777" w:rsidR="00240D9B" w:rsidRPr="006B7B0D" w:rsidRDefault="00240D9B" w:rsidP="00240D9B">
            <w:pPr>
              <w:rPr>
                <w:b/>
                <w:bCs/>
              </w:rPr>
            </w:pPr>
            <w:r w:rsidRPr="006B7B0D">
              <w:rPr>
                <w:b/>
                <w:bCs/>
              </w:rPr>
              <w:t>14.1</w:t>
            </w:r>
          </w:p>
        </w:tc>
        <w:tc>
          <w:tcPr>
            <w:tcW w:w="9169" w:type="dxa"/>
            <w:gridSpan w:val="4"/>
            <w:shd w:val="clear" w:color="auto" w:fill="DEEAF6" w:themeFill="accent5" w:themeFillTint="33"/>
            <w:vAlign w:val="center"/>
          </w:tcPr>
          <w:p w14:paraId="643A74FD" w14:textId="77777777" w:rsidR="00240D9B" w:rsidRDefault="00240D9B" w:rsidP="00240D9B">
            <w:r w:rsidRPr="006B7B0D">
              <w:t>Name the authority responsible for overseeing implementation and/or enforcement. In the case of EU regulation, limit answers to EU (i.e. supranational) authorities.</w:t>
            </w:r>
          </w:p>
          <w:p w14:paraId="31A70293" w14:textId="77777777" w:rsidR="00240D9B" w:rsidRDefault="00240D9B" w:rsidP="00240D9B"/>
          <w:p w14:paraId="6F1A941F" w14:textId="77777777" w:rsidR="00240D9B" w:rsidRPr="00543246" w:rsidRDefault="00240D9B" w:rsidP="00240D9B">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240D9B" w:rsidRPr="006B7B0D" w:rsidRDefault="00240D9B" w:rsidP="00240D9B"/>
        </w:tc>
      </w:tr>
      <w:tr w:rsidR="00240D9B" w:rsidRPr="006B7B0D" w14:paraId="2A7CB192" w14:textId="77777777" w:rsidTr="2452D0D6">
        <w:trPr>
          <w:trHeight w:val="533"/>
        </w:trPr>
        <w:tc>
          <w:tcPr>
            <w:tcW w:w="1063" w:type="dxa"/>
            <w:vAlign w:val="center"/>
          </w:tcPr>
          <w:p w14:paraId="6DC5D06B" w14:textId="77777777" w:rsidR="00240D9B" w:rsidRPr="006B7B0D" w:rsidRDefault="00240D9B" w:rsidP="00240D9B"/>
        </w:tc>
        <w:tc>
          <w:tcPr>
            <w:tcW w:w="9169" w:type="dxa"/>
            <w:gridSpan w:val="4"/>
            <w:vAlign w:val="center"/>
          </w:tcPr>
          <w:p w14:paraId="58D97C26" w14:textId="3674092C" w:rsidR="00240D9B" w:rsidRPr="006B7B0D" w:rsidRDefault="00A558B6" w:rsidP="00240D9B">
            <w:r w:rsidRPr="00240D9B">
              <w:t>Republic of Türkiye Ministry of Environment, Urbanisation and Climate Change</w:t>
            </w:r>
          </w:p>
        </w:tc>
      </w:tr>
      <w:tr w:rsidR="00240D9B" w:rsidRPr="006B7B0D" w14:paraId="2F387FFB" w14:textId="77777777" w:rsidTr="2452D0D6">
        <w:trPr>
          <w:trHeight w:val="63"/>
        </w:trPr>
        <w:tc>
          <w:tcPr>
            <w:tcW w:w="1063" w:type="dxa"/>
            <w:vAlign w:val="center"/>
          </w:tcPr>
          <w:p w14:paraId="0CB4F9DF" w14:textId="77777777" w:rsidR="00240D9B" w:rsidRPr="006B7B0D" w:rsidRDefault="00240D9B" w:rsidP="00240D9B">
            <w:r w:rsidRPr="006B7B0D">
              <w:t>14.1.1</w:t>
            </w:r>
          </w:p>
        </w:tc>
        <w:tc>
          <w:tcPr>
            <w:tcW w:w="9169" w:type="dxa"/>
            <w:gridSpan w:val="4"/>
            <w:shd w:val="clear" w:color="auto" w:fill="DEEAF6" w:themeFill="accent5" w:themeFillTint="33"/>
            <w:vAlign w:val="center"/>
          </w:tcPr>
          <w:p w14:paraId="15E28C99" w14:textId="77777777" w:rsidR="00240D9B" w:rsidRPr="006B7B0D" w:rsidRDefault="00240D9B" w:rsidP="00240D9B">
            <w:r w:rsidRPr="006B7B0D">
              <w:t>To provide contextual information, indicate the extent to which this authority is perceived as having the capacity to undertake this work. Select the appropriate response using an X.</w:t>
            </w:r>
          </w:p>
        </w:tc>
      </w:tr>
      <w:tr w:rsidR="00240D9B" w:rsidRPr="006B7B0D" w14:paraId="7BA44055" w14:textId="77777777" w:rsidTr="2452D0D6">
        <w:trPr>
          <w:trHeight w:val="63"/>
        </w:trPr>
        <w:tc>
          <w:tcPr>
            <w:tcW w:w="1063" w:type="dxa"/>
            <w:vAlign w:val="center"/>
          </w:tcPr>
          <w:p w14:paraId="25929514" w14:textId="77777777" w:rsidR="00240D9B" w:rsidRPr="006B7B0D" w:rsidRDefault="00240D9B" w:rsidP="00240D9B">
            <w:r w:rsidRPr="006B7B0D">
              <w:t>14.1.1.1</w:t>
            </w:r>
          </w:p>
        </w:tc>
        <w:tc>
          <w:tcPr>
            <w:tcW w:w="4771" w:type="dxa"/>
            <w:gridSpan w:val="3"/>
            <w:shd w:val="clear" w:color="auto" w:fill="E2EFD9" w:themeFill="accent6" w:themeFillTint="33"/>
            <w:vAlign w:val="center"/>
          </w:tcPr>
          <w:p w14:paraId="036DF264" w14:textId="77777777" w:rsidR="00240D9B" w:rsidRPr="006B7B0D" w:rsidRDefault="00240D9B" w:rsidP="00240D9B">
            <w:r w:rsidRPr="006B7B0D">
              <w:t>No capacity</w:t>
            </w:r>
          </w:p>
        </w:tc>
        <w:tc>
          <w:tcPr>
            <w:tcW w:w="4398" w:type="dxa"/>
            <w:vAlign w:val="center"/>
          </w:tcPr>
          <w:p w14:paraId="2BF89CCD" w14:textId="77777777" w:rsidR="00240D9B" w:rsidRPr="006B7B0D" w:rsidRDefault="00240D9B" w:rsidP="00240D9B"/>
        </w:tc>
      </w:tr>
      <w:tr w:rsidR="00240D9B" w:rsidRPr="006B7B0D" w14:paraId="39BA7EDD" w14:textId="77777777" w:rsidTr="2452D0D6">
        <w:trPr>
          <w:trHeight w:val="63"/>
        </w:trPr>
        <w:tc>
          <w:tcPr>
            <w:tcW w:w="1063" w:type="dxa"/>
            <w:vAlign w:val="center"/>
          </w:tcPr>
          <w:p w14:paraId="6744F13E" w14:textId="77777777" w:rsidR="00240D9B" w:rsidRPr="006B7B0D" w:rsidRDefault="00240D9B" w:rsidP="00240D9B">
            <w:r w:rsidRPr="006B7B0D">
              <w:t>14.1.1.2</w:t>
            </w:r>
          </w:p>
        </w:tc>
        <w:tc>
          <w:tcPr>
            <w:tcW w:w="4771" w:type="dxa"/>
            <w:gridSpan w:val="3"/>
            <w:shd w:val="clear" w:color="auto" w:fill="E2EFD9" w:themeFill="accent6" w:themeFillTint="33"/>
            <w:vAlign w:val="center"/>
          </w:tcPr>
          <w:p w14:paraId="5AE7B4CF" w14:textId="77777777" w:rsidR="00240D9B" w:rsidRPr="006B7B0D" w:rsidRDefault="00240D9B" w:rsidP="00240D9B">
            <w:r w:rsidRPr="006B7B0D">
              <w:t>Low capacity</w:t>
            </w:r>
          </w:p>
        </w:tc>
        <w:tc>
          <w:tcPr>
            <w:tcW w:w="4398" w:type="dxa"/>
            <w:vAlign w:val="center"/>
          </w:tcPr>
          <w:p w14:paraId="06104883" w14:textId="77777777" w:rsidR="00240D9B" w:rsidRPr="006B7B0D" w:rsidRDefault="00240D9B" w:rsidP="00240D9B"/>
        </w:tc>
      </w:tr>
      <w:tr w:rsidR="00240D9B" w:rsidRPr="006B7B0D" w14:paraId="2B9A716F" w14:textId="77777777" w:rsidTr="2452D0D6">
        <w:trPr>
          <w:trHeight w:val="63"/>
        </w:trPr>
        <w:tc>
          <w:tcPr>
            <w:tcW w:w="1063" w:type="dxa"/>
            <w:vAlign w:val="center"/>
          </w:tcPr>
          <w:p w14:paraId="42A1C3BE" w14:textId="77777777" w:rsidR="00240D9B" w:rsidRPr="006B7B0D" w:rsidRDefault="00240D9B" w:rsidP="00240D9B">
            <w:r w:rsidRPr="006B7B0D">
              <w:t>14.1.1.3</w:t>
            </w:r>
          </w:p>
        </w:tc>
        <w:tc>
          <w:tcPr>
            <w:tcW w:w="4771" w:type="dxa"/>
            <w:gridSpan w:val="3"/>
            <w:shd w:val="clear" w:color="auto" w:fill="E2EFD9" w:themeFill="accent6" w:themeFillTint="33"/>
            <w:vAlign w:val="center"/>
          </w:tcPr>
          <w:p w14:paraId="52DF3999" w14:textId="77777777" w:rsidR="00240D9B" w:rsidRPr="006B7B0D" w:rsidRDefault="00240D9B" w:rsidP="00240D9B">
            <w:r w:rsidRPr="006B7B0D">
              <w:t>Medium capacity</w:t>
            </w:r>
          </w:p>
        </w:tc>
        <w:tc>
          <w:tcPr>
            <w:tcW w:w="4398" w:type="dxa"/>
            <w:vAlign w:val="center"/>
          </w:tcPr>
          <w:p w14:paraId="58B179CC" w14:textId="77777777" w:rsidR="00240D9B" w:rsidRPr="006B7B0D" w:rsidRDefault="00240D9B" w:rsidP="00240D9B"/>
        </w:tc>
      </w:tr>
      <w:tr w:rsidR="00240D9B" w:rsidRPr="006B7B0D" w14:paraId="68784F43" w14:textId="77777777" w:rsidTr="2452D0D6">
        <w:trPr>
          <w:trHeight w:val="63"/>
        </w:trPr>
        <w:tc>
          <w:tcPr>
            <w:tcW w:w="1063" w:type="dxa"/>
            <w:vAlign w:val="center"/>
          </w:tcPr>
          <w:p w14:paraId="5EFE7F7F" w14:textId="77777777" w:rsidR="00240D9B" w:rsidRPr="006B7B0D" w:rsidRDefault="00240D9B" w:rsidP="00240D9B">
            <w:r w:rsidRPr="006B7B0D">
              <w:t>14.1.1.4</w:t>
            </w:r>
          </w:p>
        </w:tc>
        <w:tc>
          <w:tcPr>
            <w:tcW w:w="4771" w:type="dxa"/>
            <w:gridSpan w:val="3"/>
            <w:shd w:val="clear" w:color="auto" w:fill="E2EFD9" w:themeFill="accent6" w:themeFillTint="33"/>
            <w:vAlign w:val="center"/>
          </w:tcPr>
          <w:p w14:paraId="646E129C" w14:textId="77777777" w:rsidR="00240D9B" w:rsidRPr="006B7B0D" w:rsidRDefault="00240D9B" w:rsidP="00240D9B">
            <w:r w:rsidRPr="006B7B0D">
              <w:t>High capacity</w:t>
            </w:r>
          </w:p>
        </w:tc>
        <w:tc>
          <w:tcPr>
            <w:tcW w:w="4398" w:type="dxa"/>
            <w:vAlign w:val="center"/>
          </w:tcPr>
          <w:p w14:paraId="6DCCE4F4" w14:textId="5BB0F27E" w:rsidR="00240D9B" w:rsidRPr="006B7B0D" w:rsidRDefault="00240D9B" w:rsidP="00240D9B">
            <w:r>
              <w:t>X</w:t>
            </w:r>
          </w:p>
        </w:tc>
      </w:tr>
      <w:tr w:rsidR="00240D9B" w:rsidRPr="006B7B0D" w14:paraId="06CA77C4" w14:textId="77777777" w:rsidTr="2452D0D6">
        <w:trPr>
          <w:trHeight w:val="63"/>
        </w:trPr>
        <w:tc>
          <w:tcPr>
            <w:tcW w:w="1063" w:type="dxa"/>
            <w:vAlign w:val="center"/>
          </w:tcPr>
          <w:p w14:paraId="6A85A976" w14:textId="77777777" w:rsidR="00240D9B" w:rsidRPr="006B7B0D" w:rsidRDefault="00240D9B" w:rsidP="00240D9B">
            <w:pPr>
              <w:rPr>
                <w:b/>
                <w:bCs/>
              </w:rPr>
            </w:pPr>
            <w:r w:rsidRPr="006B7B0D">
              <w:rPr>
                <w:b/>
                <w:bCs/>
              </w:rPr>
              <w:t>14.2</w:t>
            </w:r>
          </w:p>
        </w:tc>
        <w:tc>
          <w:tcPr>
            <w:tcW w:w="9169" w:type="dxa"/>
            <w:gridSpan w:val="4"/>
            <w:shd w:val="clear" w:color="auto" w:fill="DEEAF6" w:themeFill="accent5" w:themeFillTint="33"/>
            <w:vAlign w:val="center"/>
          </w:tcPr>
          <w:p w14:paraId="24C2F1D4" w14:textId="77777777" w:rsidR="00240D9B" w:rsidRDefault="00240D9B" w:rsidP="00240D9B">
            <w:pPr>
              <w:rPr>
                <w:b/>
                <w:bCs/>
              </w:rPr>
            </w:pPr>
            <w:r>
              <w:rPr>
                <w:b/>
                <w:bCs/>
              </w:rPr>
              <w:t>Authority number 2</w:t>
            </w:r>
          </w:p>
          <w:p w14:paraId="65C42350" w14:textId="77777777" w:rsidR="00240D9B" w:rsidRPr="00C27879" w:rsidRDefault="00240D9B" w:rsidP="00240D9B">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240D9B" w:rsidRDefault="00240D9B" w:rsidP="00240D9B"/>
          <w:p w14:paraId="75458349" w14:textId="09DB031C" w:rsidR="00240D9B" w:rsidRPr="006B7B0D" w:rsidRDefault="00240D9B" w:rsidP="00240D9B">
            <w:r w:rsidRPr="006B7B0D">
              <w:t>Name the authority responsible for overseeing implementation and/or enforcement. In the case of EU regulation, limit answers to EU (i.e. supranational) authorities.</w:t>
            </w:r>
          </w:p>
        </w:tc>
      </w:tr>
      <w:tr w:rsidR="00240D9B" w:rsidRPr="006B7B0D" w14:paraId="7D26AF05" w14:textId="77777777" w:rsidTr="2452D0D6">
        <w:trPr>
          <w:trHeight w:val="533"/>
        </w:trPr>
        <w:tc>
          <w:tcPr>
            <w:tcW w:w="1063" w:type="dxa"/>
            <w:vAlign w:val="center"/>
          </w:tcPr>
          <w:p w14:paraId="2061516D" w14:textId="77777777" w:rsidR="00240D9B" w:rsidRPr="006B7B0D" w:rsidRDefault="00240D9B" w:rsidP="00240D9B">
            <w:pPr>
              <w:rPr>
                <w:b/>
                <w:bCs/>
              </w:rPr>
            </w:pPr>
          </w:p>
        </w:tc>
        <w:tc>
          <w:tcPr>
            <w:tcW w:w="9169" w:type="dxa"/>
            <w:gridSpan w:val="4"/>
            <w:vAlign w:val="center"/>
          </w:tcPr>
          <w:p w14:paraId="507D976A" w14:textId="77777777" w:rsidR="00240D9B" w:rsidRPr="006B7B0D" w:rsidRDefault="00240D9B" w:rsidP="00240D9B"/>
        </w:tc>
      </w:tr>
      <w:tr w:rsidR="00240D9B" w:rsidRPr="006B7B0D" w14:paraId="6AB9B869" w14:textId="77777777" w:rsidTr="2452D0D6">
        <w:trPr>
          <w:trHeight w:val="63"/>
        </w:trPr>
        <w:tc>
          <w:tcPr>
            <w:tcW w:w="1063" w:type="dxa"/>
            <w:vAlign w:val="center"/>
          </w:tcPr>
          <w:p w14:paraId="50155A23" w14:textId="77777777" w:rsidR="00240D9B" w:rsidRPr="006B7B0D" w:rsidRDefault="00240D9B" w:rsidP="00240D9B">
            <w:r w:rsidRPr="006B7B0D">
              <w:t>14.2.1</w:t>
            </w:r>
          </w:p>
        </w:tc>
        <w:tc>
          <w:tcPr>
            <w:tcW w:w="9169" w:type="dxa"/>
            <w:gridSpan w:val="4"/>
            <w:shd w:val="clear" w:color="auto" w:fill="DEEAF6" w:themeFill="accent5" w:themeFillTint="33"/>
            <w:vAlign w:val="center"/>
          </w:tcPr>
          <w:p w14:paraId="5E2FCC33" w14:textId="77777777" w:rsidR="00240D9B" w:rsidRPr="006B7B0D" w:rsidRDefault="00240D9B" w:rsidP="00240D9B">
            <w:r w:rsidRPr="006B7B0D">
              <w:t>To provide contextual information, indicate the extent to which this authority is perceived as having the capacity to undertake this work. Select the appropriate response using an X.</w:t>
            </w:r>
          </w:p>
        </w:tc>
      </w:tr>
      <w:tr w:rsidR="00240D9B" w:rsidRPr="006B7B0D" w14:paraId="1BA88269" w14:textId="77777777" w:rsidTr="2452D0D6">
        <w:trPr>
          <w:trHeight w:val="63"/>
        </w:trPr>
        <w:tc>
          <w:tcPr>
            <w:tcW w:w="1063" w:type="dxa"/>
            <w:vAlign w:val="center"/>
          </w:tcPr>
          <w:p w14:paraId="71E485F5" w14:textId="77777777" w:rsidR="00240D9B" w:rsidRPr="006B7B0D" w:rsidRDefault="00240D9B" w:rsidP="00240D9B">
            <w:r w:rsidRPr="006B7B0D">
              <w:t>14.2.1.1</w:t>
            </w:r>
          </w:p>
        </w:tc>
        <w:tc>
          <w:tcPr>
            <w:tcW w:w="4771" w:type="dxa"/>
            <w:gridSpan w:val="3"/>
            <w:shd w:val="clear" w:color="auto" w:fill="E2EFD9" w:themeFill="accent6" w:themeFillTint="33"/>
            <w:vAlign w:val="center"/>
          </w:tcPr>
          <w:p w14:paraId="66F404D5" w14:textId="77777777" w:rsidR="00240D9B" w:rsidRPr="006B7B0D" w:rsidRDefault="00240D9B" w:rsidP="00240D9B">
            <w:r w:rsidRPr="006B7B0D">
              <w:t>No capacity</w:t>
            </w:r>
          </w:p>
        </w:tc>
        <w:tc>
          <w:tcPr>
            <w:tcW w:w="4398" w:type="dxa"/>
            <w:vAlign w:val="center"/>
          </w:tcPr>
          <w:p w14:paraId="3A6A50BF" w14:textId="77777777" w:rsidR="00240D9B" w:rsidRPr="006B7B0D" w:rsidRDefault="00240D9B" w:rsidP="00240D9B"/>
        </w:tc>
      </w:tr>
      <w:tr w:rsidR="00240D9B" w:rsidRPr="006B7B0D" w14:paraId="5D361E78" w14:textId="77777777" w:rsidTr="2452D0D6">
        <w:trPr>
          <w:trHeight w:val="63"/>
        </w:trPr>
        <w:tc>
          <w:tcPr>
            <w:tcW w:w="1063" w:type="dxa"/>
            <w:vAlign w:val="center"/>
          </w:tcPr>
          <w:p w14:paraId="2A9FB383" w14:textId="77777777" w:rsidR="00240D9B" w:rsidRPr="006B7B0D" w:rsidRDefault="00240D9B" w:rsidP="00240D9B">
            <w:r w:rsidRPr="006B7B0D">
              <w:t>14.2.1.2</w:t>
            </w:r>
          </w:p>
        </w:tc>
        <w:tc>
          <w:tcPr>
            <w:tcW w:w="4771" w:type="dxa"/>
            <w:gridSpan w:val="3"/>
            <w:shd w:val="clear" w:color="auto" w:fill="E2EFD9" w:themeFill="accent6" w:themeFillTint="33"/>
            <w:vAlign w:val="center"/>
          </w:tcPr>
          <w:p w14:paraId="4BB6795D" w14:textId="77777777" w:rsidR="00240D9B" w:rsidRPr="006B7B0D" w:rsidRDefault="00240D9B" w:rsidP="00240D9B">
            <w:r w:rsidRPr="006B7B0D">
              <w:t>Low capacity</w:t>
            </w:r>
          </w:p>
        </w:tc>
        <w:tc>
          <w:tcPr>
            <w:tcW w:w="4398" w:type="dxa"/>
            <w:vAlign w:val="center"/>
          </w:tcPr>
          <w:p w14:paraId="325AB748" w14:textId="77777777" w:rsidR="00240D9B" w:rsidRPr="006B7B0D" w:rsidRDefault="00240D9B" w:rsidP="00240D9B"/>
        </w:tc>
      </w:tr>
      <w:tr w:rsidR="00240D9B" w:rsidRPr="006B7B0D" w14:paraId="18F660AB" w14:textId="77777777" w:rsidTr="2452D0D6">
        <w:trPr>
          <w:trHeight w:val="63"/>
        </w:trPr>
        <w:tc>
          <w:tcPr>
            <w:tcW w:w="1063" w:type="dxa"/>
            <w:vAlign w:val="center"/>
          </w:tcPr>
          <w:p w14:paraId="003BCF38" w14:textId="77777777" w:rsidR="00240D9B" w:rsidRPr="006B7B0D" w:rsidRDefault="00240D9B" w:rsidP="00240D9B">
            <w:r w:rsidRPr="006B7B0D">
              <w:t>14.2.1.3</w:t>
            </w:r>
          </w:p>
        </w:tc>
        <w:tc>
          <w:tcPr>
            <w:tcW w:w="4771" w:type="dxa"/>
            <w:gridSpan w:val="3"/>
            <w:shd w:val="clear" w:color="auto" w:fill="E2EFD9" w:themeFill="accent6" w:themeFillTint="33"/>
            <w:vAlign w:val="center"/>
          </w:tcPr>
          <w:p w14:paraId="118940DB" w14:textId="77777777" w:rsidR="00240D9B" w:rsidRPr="006B7B0D" w:rsidRDefault="00240D9B" w:rsidP="00240D9B">
            <w:r w:rsidRPr="006B7B0D">
              <w:t>Medium capacity</w:t>
            </w:r>
          </w:p>
        </w:tc>
        <w:tc>
          <w:tcPr>
            <w:tcW w:w="4398" w:type="dxa"/>
            <w:vAlign w:val="center"/>
          </w:tcPr>
          <w:p w14:paraId="5989DD29" w14:textId="77777777" w:rsidR="00240D9B" w:rsidRPr="006B7B0D" w:rsidRDefault="00240D9B" w:rsidP="00240D9B"/>
        </w:tc>
      </w:tr>
      <w:tr w:rsidR="00240D9B" w:rsidRPr="006B7B0D" w14:paraId="0C248745" w14:textId="77777777" w:rsidTr="2452D0D6">
        <w:trPr>
          <w:trHeight w:val="63"/>
        </w:trPr>
        <w:tc>
          <w:tcPr>
            <w:tcW w:w="1063" w:type="dxa"/>
            <w:vAlign w:val="center"/>
          </w:tcPr>
          <w:p w14:paraId="3EE745F4" w14:textId="77777777" w:rsidR="00240D9B" w:rsidRPr="006B7B0D" w:rsidRDefault="00240D9B" w:rsidP="00240D9B">
            <w:r w:rsidRPr="006B7B0D">
              <w:t>14.2.1.4</w:t>
            </w:r>
          </w:p>
        </w:tc>
        <w:tc>
          <w:tcPr>
            <w:tcW w:w="4771" w:type="dxa"/>
            <w:gridSpan w:val="3"/>
            <w:shd w:val="clear" w:color="auto" w:fill="E2EFD9" w:themeFill="accent6" w:themeFillTint="33"/>
            <w:vAlign w:val="center"/>
          </w:tcPr>
          <w:p w14:paraId="49738692" w14:textId="77777777" w:rsidR="00240D9B" w:rsidRPr="006B7B0D" w:rsidRDefault="00240D9B" w:rsidP="00240D9B">
            <w:r>
              <w:t>High</w:t>
            </w:r>
            <w:r w:rsidRPr="006B7B0D">
              <w:t xml:space="preserve"> capacity</w:t>
            </w:r>
          </w:p>
        </w:tc>
        <w:tc>
          <w:tcPr>
            <w:tcW w:w="4398" w:type="dxa"/>
            <w:vAlign w:val="center"/>
          </w:tcPr>
          <w:p w14:paraId="6FFE5C36" w14:textId="77777777" w:rsidR="00240D9B" w:rsidRPr="006B7B0D" w:rsidRDefault="00240D9B" w:rsidP="00240D9B"/>
        </w:tc>
      </w:tr>
      <w:tr w:rsidR="00240D9B" w:rsidRPr="006B7B0D" w14:paraId="40B951C4" w14:textId="77777777" w:rsidTr="2452D0D6">
        <w:trPr>
          <w:trHeight w:val="63"/>
        </w:trPr>
        <w:tc>
          <w:tcPr>
            <w:tcW w:w="1063" w:type="dxa"/>
            <w:vAlign w:val="center"/>
          </w:tcPr>
          <w:p w14:paraId="70661B16" w14:textId="77777777" w:rsidR="00240D9B" w:rsidRPr="006B7B0D" w:rsidRDefault="00240D9B" w:rsidP="00240D9B">
            <w:pPr>
              <w:rPr>
                <w:b/>
                <w:bCs/>
              </w:rPr>
            </w:pPr>
            <w:r w:rsidRPr="006B7B0D">
              <w:rPr>
                <w:b/>
                <w:bCs/>
              </w:rPr>
              <w:t>14.3</w:t>
            </w:r>
          </w:p>
        </w:tc>
        <w:tc>
          <w:tcPr>
            <w:tcW w:w="9169" w:type="dxa"/>
            <w:gridSpan w:val="4"/>
            <w:shd w:val="clear" w:color="auto" w:fill="DEEAF6" w:themeFill="accent5" w:themeFillTint="33"/>
            <w:vAlign w:val="center"/>
          </w:tcPr>
          <w:p w14:paraId="1829FD9A" w14:textId="77777777" w:rsidR="00240D9B" w:rsidRDefault="00240D9B" w:rsidP="00240D9B">
            <w:pPr>
              <w:rPr>
                <w:b/>
                <w:bCs/>
              </w:rPr>
            </w:pPr>
            <w:r>
              <w:rPr>
                <w:b/>
                <w:bCs/>
              </w:rPr>
              <w:t>Authority number 3</w:t>
            </w:r>
          </w:p>
          <w:p w14:paraId="1DF2B1EC" w14:textId="77777777" w:rsidR="00240D9B" w:rsidRPr="00C27879" w:rsidRDefault="00240D9B" w:rsidP="00240D9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240D9B" w:rsidRDefault="00240D9B" w:rsidP="00240D9B"/>
          <w:p w14:paraId="5FB5137B" w14:textId="77777777" w:rsidR="00240D9B" w:rsidRPr="006B7B0D" w:rsidRDefault="00240D9B" w:rsidP="00240D9B">
            <w:r w:rsidRPr="006B7B0D">
              <w:t>Name the authority responsible for overseeing implementation and/or enforcement. In the case of EU regulation, limit answers to EU (i.e. supranational) authorities.</w:t>
            </w:r>
          </w:p>
        </w:tc>
      </w:tr>
      <w:tr w:rsidR="00240D9B" w:rsidRPr="006B7B0D" w14:paraId="5C0A0250" w14:textId="77777777" w:rsidTr="2452D0D6">
        <w:trPr>
          <w:trHeight w:val="533"/>
        </w:trPr>
        <w:tc>
          <w:tcPr>
            <w:tcW w:w="1063" w:type="dxa"/>
            <w:vAlign w:val="center"/>
          </w:tcPr>
          <w:p w14:paraId="2082B541" w14:textId="77777777" w:rsidR="00240D9B" w:rsidRPr="006B7B0D" w:rsidRDefault="00240D9B" w:rsidP="00240D9B">
            <w:pPr>
              <w:rPr>
                <w:b/>
                <w:bCs/>
              </w:rPr>
            </w:pPr>
          </w:p>
        </w:tc>
        <w:tc>
          <w:tcPr>
            <w:tcW w:w="9169" w:type="dxa"/>
            <w:gridSpan w:val="4"/>
            <w:vAlign w:val="center"/>
          </w:tcPr>
          <w:p w14:paraId="51704B6A" w14:textId="77777777" w:rsidR="00240D9B" w:rsidRPr="006B7B0D" w:rsidRDefault="00240D9B" w:rsidP="00240D9B"/>
        </w:tc>
      </w:tr>
      <w:tr w:rsidR="00240D9B" w:rsidRPr="006B7B0D" w14:paraId="77D0CF31" w14:textId="77777777" w:rsidTr="2452D0D6">
        <w:trPr>
          <w:trHeight w:val="63"/>
        </w:trPr>
        <w:tc>
          <w:tcPr>
            <w:tcW w:w="1063" w:type="dxa"/>
            <w:vAlign w:val="center"/>
          </w:tcPr>
          <w:p w14:paraId="0707AAFB" w14:textId="77777777" w:rsidR="00240D9B" w:rsidRPr="006B7B0D" w:rsidRDefault="00240D9B" w:rsidP="00240D9B">
            <w:r w:rsidRPr="006B7B0D">
              <w:t>14.3.1</w:t>
            </w:r>
          </w:p>
        </w:tc>
        <w:tc>
          <w:tcPr>
            <w:tcW w:w="9169" w:type="dxa"/>
            <w:gridSpan w:val="4"/>
            <w:shd w:val="clear" w:color="auto" w:fill="DEEAF6" w:themeFill="accent5" w:themeFillTint="33"/>
            <w:vAlign w:val="center"/>
          </w:tcPr>
          <w:p w14:paraId="4C371296" w14:textId="77777777" w:rsidR="00240D9B" w:rsidRPr="006B7B0D" w:rsidRDefault="00240D9B" w:rsidP="00240D9B">
            <w:r w:rsidRPr="006B7B0D">
              <w:t>To provide contextual information, indicate the extent to which this authority is perceived as having the capacity to undertake this work. Select the appropriate response using an X.</w:t>
            </w:r>
          </w:p>
        </w:tc>
      </w:tr>
      <w:tr w:rsidR="00240D9B" w:rsidRPr="006B7B0D" w14:paraId="2D84148F" w14:textId="77777777" w:rsidTr="2452D0D6">
        <w:trPr>
          <w:trHeight w:val="63"/>
        </w:trPr>
        <w:tc>
          <w:tcPr>
            <w:tcW w:w="1063" w:type="dxa"/>
            <w:vAlign w:val="center"/>
          </w:tcPr>
          <w:p w14:paraId="20A98EAD" w14:textId="77777777" w:rsidR="00240D9B" w:rsidRPr="006B7B0D" w:rsidRDefault="00240D9B" w:rsidP="00240D9B">
            <w:r w:rsidRPr="006B7B0D">
              <w:t>14.3.1.1</w:t>
            </w:r>
          </w:p>
        </w:tc>
        <w:tc>
          <w:tcPr>
            <w:tcW w:w="4771" w:type="dxa"/>
            <w:gridSpan w:val="3"/>
            <w:shd w:val="clear" w:color="auto" w:fill="E2EFD9" w:themeFill="accent6" w:themeFillTint="33"/>
            <w:vAlign w:val="center"/>
          </w:tcPr>
          <w:p w14:paraId="23D350B3" w14:textId="77777777" w:rsidR="00240D9B" w:rsidRPr="006B7B0D" w:rsidRDefault="00240D9B" w:rsidP="00240D9B">
            <w:r w:rsidRPr="006B7B0D">
              <w:t>No capacity</w:t>
            </w:r>
          </w:p>
        </w:tc>
        <w:tc>
          <w:tcPr>
            <w:tcW w:w="4398" w:type="dxa"/>
            <w:vAlign w:val="center"/>
          </w:tcPr>
          <w:p w14:paraId="7CCBB24C" w14:textId="77777777" w:rsidR="00240D9B" w:rsidRPr="006B7B0D" w:rsidRDefault="00240D9B" w:rsidP="00240D9B"/>
        </w:tc>
      </w:tr>
      <w:tr w:rsidR="00240D9B" w:rsidRPr="006B7B0D" w14:paraId="648A4CEC" w14:textId="77777777" w:rsidTr="2452D0D6">
        <w:trPr>
          <w:trHeight w:val="63"/>
        </w:trPr>
        <w:tc>
          <w:tcPr>
            <w:tcW w:w="1063" w:type="dxa"/>
            <w:vAlign w:val="center"/>
          </w:tcPr>
          <w:p w14:paraId="3F156AAC" w14:textId="77777777" w:rsidR="00240D9B" w:rsidRPr="006B7B0D" w:rsidRDefault="00240D9B" w:rsidP="00240D9B">
            <w:r w:rsidRPr="006B7B0D">
              <w:t>14.3.1.2</w:t>
            </w:r>
          </w:p>
        </w:tc>
        <w:tc>
          <w:tcPr>
            <w:tcW w:w="4771" w:type="dxa"/>
            <w:gridSpan w:val="3"/>
            <w:shd w:val="clear" w:color="auto" w:fill="E2EFD9" w:themeFill="accent6" w:themeFillTint="33"/>
            <w:vAlign w:val="center"/>
          </w:tcPr>
          <w:p w14:paraId="33AA0F38" w14:textId="77777777" w:rsidR="00240D9B" w:rsidRPr="006B7B0D" w:rsidRDefault="00240D9B" w:rsidP="00240D9B">
            <w:r w:rsidRPr="006B7B0D">
              <w:t>Low capacity</w:t>
            </w:r>
          </w:p>
        </w:tc>
        <w:tc>
          <w:tcPr>
            <w:tcW w:w="4398" w:type="dxa"/>
            <w:vAlign w:val="center"/>
          </w:tcPr>
          <w:p w14:paraId="1E169CCE" w14:textId="77777777" w:rsidR="00240D9B" w:rsidRPr="006B7B0D" w:rsidRDefault="00240D9B" w:rsidP="00240D9B"/>
        </w:tc>
      </w:tr>
      <w:tr w:rsidR="00240D9B" w:rsidRPr="006B7B0D" w14:paraId="52C76AF7" w14:textId="77777777" w:rsidTr="2452D0D6">
        <w:trPr>
          <w:trHeight w:val="63"/>
        </w:trPr>
        <w:tc>
          <w:tcPr>
            <w:tcW w:w="1063" w:type="dxa"/>
            <w:vAlign w:val="center"/>
          </w:tcPr>
          <w:p w14:paraId="28B5DB84" w14:textId="77777777" w:rsidR="00240D9B" w:rsidRPr="006B7B0D" w:rsidRDefault="00240D9B" w:rsidP="00240D9B">
            <w:r w:rsidRPr="006B7B0D">
              <w:t>14.3.1.3</w:t>
            </w:r>
          </w:p>
        </w:tc>
        <w:tc>
          <w:tcPr>
            <w:tcW w:w="4771" w:type="dxa"/>
            <w:gridSpan w:val="3"/>
            <w:shd w:val="clear" w:color="auto" w:fill="E2EFD9" w:themeFill="accent6" w:themeFillTint="33"/>
            <w:vAlign w:val="center"/>
          </w:tcPr>
          <w:p w14:paraId="63B3325D" w14:textId="77777777" w:rsidR="00240D9B" w:rsidRPr="006B7B0D" w:rsidRDefault="00240D9B" w:rsidP="00240D9B">
            <w:r w:rsidRPr="006B7B0D">
              <w:t>Medium capacity</w:t>
            </w:r>
          </w:p>
        </w:tc>
        <w:tc>
          <w:tcPr>
            <w:tcW w:w="4398" w:type="dxa"/>
            <w:vAlign w:val="center"/>
          </w:tcPr>
          <w:p w14:paraId="6CA00AB3" w14:textId="77777777" w:rsidR="00240D9B" w:rsidRPr="006B7B0D" w:rsidRDefault="00240D9B" w:rsidP="00240D9B"/>
        </w:tc>
      </w:tr>
      <w:tr w:rsidR="00240D9B" w:rsidRPr="006B7B0D" w14:paraId="36227F50" w14:textId="77777777" w:rsidTr="2452D0D6">
        <w:trPr>
          <w:trHeight w:val="63"/>
        </w:trPr>
        <w:tc>
          <w:tcPr>
            <w:tcW w:w="1063" w:type="dxa"/>
            <w:vAlign w:val="center"/>
          </w:tcPr>
          <w:p w14:paraId="475F5BD3" w14:textId="77777777" w:rsidR="00240D9B" w:rsidRPr="006B7B0D" w:rsidRDefault="00240D9B" w:rsidP="00240D9B">
            <w:r w:rsidRPr="006B7B0D">
              <w:t>14.3.1.4</w:t>
            </w:r>
          </w:p>
        </w:tc>
        <w:tc>
          <w:tcPr>
            <w:tcW w:w="4771" w:type="dxa"/>
            <w:gridSpan w:val="3"/>
            <w:shd w:val="clear" w:color="auto" w:fill="E2EFD9" w:themeFill="accent6" w:themeFillTint="33"/>
            <w:vAlign w:val="center"/>
          </w:tcPr>
          <w:p w14:paraId="30527C2E" w14:textId="77777777" w:rsidR="00240D9B" w:rsidRPr="006B7B0D" w:rsidRDefault="00240D9B" w:rsidP="00240D9B">
            <w:r w:rsidRPr="006B7B0D">
              <w:t>High capacity</w:t>
            </w:r>
          </w:p>
        </w:tc>
        <w:tc>
          <w:tcPr>
            <w:tcW w:w="4398" w:type="dxa"/>
            <w:vAlign w:val="center"/>
          </w:tcPr>
          <w:p w14:paraId="6772B1F9" w14:textId="77777777" w:rsidR="00240D9B" w:rsidRPr="006B7B0D" w:rsidRDefault="00240D9B" w:rsidP="00240D9B"/>
        </w:tc>
      </w:tr>
      <w:tr w:rsidR="00240D9B" w:rsidRPr="006B7B0D" w14:paraId="7246BF31" w14:textId="77777777" w:rsidTr="2452D0D6">
        <w:trPr>
          <w:trHeight w:val="63"/>
        </w:trPr>
        <w:tc>
          <w:tcPr>
            <w:tcW w:w="1063" w:type="dxa"/>
            <w:vAlign w:val="center"/>
          </w:tcPr>
          <w:p w14:paraId="647B0271" w14:textId="77777777" w:rsidR="00240D9B" w:rsidRPr="006B7B0D" w:rsidRDefault="00240D9B" w:rsidP="00240D9B">
            <w:pPr>
              <w:rPr>
                <w:b/>
                <w:bCs/>
              </w:rPr>
            </w:pPr>
            <w:r w:rsidRPr="006B7B0D">
              <w:rPr>
                <w:b/>
                <w:bCs/>
              </w:rPr>
              <w:t>14.4</w:t>
            </w:r>
          </w:p>
        </w:tc>
        <w:tc>
          <w:tcPr>
            <w:tcW w:w="9169" w:type="dxa"/>
            <w:gridSpan w:val="4"/>
            <w:shd w:val="clear" w:color="auto" w:fill="DEEAF6" w:themeFill="accent5" w:themeFillTint="33"/>
            <w:vAlign w:val="center"/>
          </w:tcPr>
          <w:p w14:paraId="5E1995D8" w14:textId="77777777" w:rsidR="00240D9B" w:rsidRDefault="00240D9B" w:rsidP="00240D9B">
            <w:pPr>
              <w:rPr>
                <w:b/>
                <w:bCs/>
              </w:rPr>
            </w:pPr>
            <w:r>
              <w:rPr>
                <w:b/>
                <w:bCs/>
              </w:rPr>
              <w:t>Authority number 4</w:t>
            </w:r>
          </w:p>
          <w:p w14:paraId="169675C9" w14:textId="77777777" w:rsidR="00240D9B" w:rsidRPr="00C27879" w:rsidRDefault="00240D9B" w:rsidP="00240D9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240D9B" w:rsidRDefault="00240D9B" w:rsidP="00240D9B"/>
          <w:p w14:paraId="6F462D5A" w14:textId="77777777" w:rsidR="00240D9B" w:rsidRPr="006B7B0D" w:rsidRDefault="00240D9B" w:rsidP="00240D9B">
            <w:r w:rsidRPr="006B7B0D">
              <w:t>Name the authority responsible for overseeing implementation and/or enforcement. In the case of EU regulation, limit answers to EU (i.e. supranational) authorities.</w:t>
            </w:r>
          </w:p>
        </w:tc>
      </w:tr>
      <w:tr w:rsidR="00240D9B" w:rsidRPr="006B7B0D" w14:paraId="15ED0B87" w14:textId="77777777" w:rsidTr="2452D0D6">
        <w:trPr>
          <w:trHeight w:val="533"/>
        </w:trPr>
        <w:tc>
          <w:tcPr>
            <w:tcW w:w="1063" w:type="dxa"/>
            <w:vAlign w:val="center"/>
          </w:tcPr>
          <w:p w14:paraId="1F21B16A" w14:textId="77777777" w:rsidR="00240D9B" w:rsidRPr="006B7B0D" w:rsidRDefault="00240D9B" w:rsidP="00240D9B">
            <w:pPr>
              <w:rPr>
                <w:b/>
                <w:bCs/>
              </w:rPr>
            </w:pPr>
          </w:p>
        </w:tc>
        <w:tc>
          <w:tcPr>
            <w:tcW w:w="9169" w:type="dxa"/>
            <w:gridSpan w:val="4"/>
            <w:vAlign w:val="center"/>
          </w:tcPr>
          <w:p w14:paraId="6A9FF7A9" w14:textId="77777777" w:rsidR="00240D9B" w:rsidRPr="006B7B0D" w:rsidRDefault="00240D9B" w:rsidP="00240D9B"/>
        </w:tc>
      </w:tr>
      <w:tr w:rsidR="00240D9B" w:rsidRPr="006B7B0D" w14:paraId="24183447" w14:textId="77777777" w:rsidTr="2452D0D6">
        <w:trPr>
          <w:trHeight w:val="63"/>
        </w:trPr>
        <w:tc>
          <w:tcPr>
            <w:tcW w:w="1063" w:type="dxa"/>
            <w:vAlign w:val="center"/>
          </w:tcPr>
          <w:p w14:paraId="41DFFA8E" w14:textId="77777777" w:rsidR="00240D9B" w:rsidRPr="006B7B0D" w:rsidRDefault="00240D9B" w:rsidP="00240D9B">
            <w:r w:rsidRPr="006B7B0D">
              <w:t>14.4.1</w:t>
            </w:r>
          </w:p>
        </w:tc>
        <w:tc>
          <w:tcPr>
            <w:tcW w:w="9169" w:type="dxa"/>
            <w:gridSpan w:val="4"/>
            <w:shd w:val="clear" w:color="auto" w:fill="DEEAF6" w:themeFill="accent5" w:themeFillTint="33"/>
            <w:vAlign w:val="center"/>
          </w:tcPr>
          <w:p w14:paraId="489C027C" w14:textId="77777777" w:rsidR="00240D9B" w:rsidRPr="006B7B0D" w:rsidRDefault="00240D9B" w:rsidP="00240D9B">
            <w:r w:rsidRPr="006B7B0D">
              <w:t>To provide contextual information, indicate the extent to which this authority is perceived as having the capacity to undertake this work. Select the appropriate response using an X.</w:t>
            </w:r>
          </w:p>
        </w:tc>
      </w:tr>
      <w:tr w:rsidR="00240D9B" w:rsidRPr="006B7B0D" w14:paraId="15E0E51D" w14:textId="77777777" w:rsidTr="2452D0D6">
        <w:trPr>
          <w:trHeight w:val="63"/>
        </w:trPr>
        <w:tc>
          <w:tcPr>
            <w:tcW w:w="1063" w:type="dxa"/>
            <w:vAlign w:val="center"/>
          </w:tcPr>
          <w:p w14:paraId="4F9A4A7B" w14:textId="77777777" w:rsidR="00240D9B" w:rsidRPr="006B7B0D" w:rsidRDefault="00240D9B" w:rsidP="00240D9B">
            <w:r w:rsidRPr="006B7B0D">
              <w:t>14.4.1.1</w:t>
            </w:r>
          </w:p>
        </w:tc>
        <w:tc>
          <w:tcPr>
            <w:tcW w:w="4771" w:type="dxa"/>
            <w:gridSpan w:val="3"/>
            <w:shd w:val="clear" w:color="auto" w:fill="E2EFD9" w:themeFill="accent6" w:themeFillTint="33"/>
            <w:vAlign w:val="center"/>
          </w:tcPr>
          <w:p w14:paraId="6D281D7C" w14:textId="77777777" w:rsidR="00240D9B" w:rsidRPr="006B7B0D" w:rsidRDefault="00240D9B" w:rsidP="00240D9B">
            <w:r w:rsidRPr="006B7B0D">
              <w:t>No capacity</w:t>
            </w:r>
          </w:p>
        </w:tc>
        <w:tc>
          <w:tcPr>
            <w:tcW w:w="4398" w:type="dxa"/>
            <w:vAlign w:val="center"/>
          </w:tcPr>
          <w:p w14:paraId="36FFFEDB" w14:textId="77777777" w:rsidR="00240D9B" w:rsidRPr="006B7B0D" w:rsidRDefault="00240D9B" w:rsidP="00240D9B"/>
        </w:tc>
      </w:tr>
      <w:tr w:rsidR="00240D9B" w:rsidRPr="006B7B0D" w14:paraId="2ED25454" w14:textId="77777777" w:rsidTr="2452D0D6">
        <w:trPr>
          <w:trHeight w:val="63"/>
        </w:trPr>
        <w:tc>
          <w:tcPr>
            <w:tcW w:w="1063" w:type="dxa"/>
            <w:vAlign w:val="center"/>
          </w:tcPr>
          <w:p w14:paraId="6FC23CEF" w14:textId="77777777" w:rsidR="00240D9B" w:rsidRPr="006B7B0D" w:rsidRDefault="00240D9B" w:rsidP="00240D9B">
            <w:r w:rsidRPr="006B7B0D">
              <w:t>14.4.1.2</w:t>
            </w:r>
          </w:p>
        </w:tc>
        <w:tc>
          <w:tcPr>
            <w:tcW w:w="4771" w:type="dxa"/>
            <w:gridSpan w:val="3"/>
            <w:shd w:val="clear" w:color="auto" w:fill="E2EFD9" w:themeFill="accent6" w:themeFillTint="33"/>
            <w:vAlign w:val="center"/>
          </w:tcPr>
          <w:p w14:paraId="09A88DE5" w14:textId="77777777" w:rsidR="00240D9B" w:rsidRPr="006B7B0D" w:rsidRDefault="00240D9B" w:rsidP="00240D9B">
            <w:r w:rsidRPr="006B7B0D">
              <w:t>Low capacity</w:t>
            </w:r>
          </w:p>
        </w:tc>
        <w:tc>
          <w:tcPr>
            <w:tcW w:w="4398" w:type="dxa"/>
            <w:vAlign w:val="center"/>
          </w:tcPr>
          <w:p w14:paraId="2258416A" w14:textId="77777777" w:rsidR="00240D9B" w:rsidRPr="006B7B0D" w:rsidRDefault="00240D9B" w:rsidP="00240D9B"/>
        </w:tc>
      </w:tr>
      <w:tr w:rsidR="00240D9B" w:rsidRPr="006B7B0D" w14:paraId="6F89B1B5" w14:textId="77777777" w:rsidTr="2452D0D6">
        <w:trPr>
          <w:trHeight w:val="63"/>
        </w:trPr>
        <w:tc>
          <w:tcPr>
            <w:tcW w:w="1063" w:type="dxa"/>
            <w:vAlign w:val="center"/>
          </w:tcPr>
          <w:p w14:paraId="55F9E5AB" w14:textId="77777777" w:rsidR="00240D9B" w:rsidRPr="006B7B0D" w:rsidRDefault="00240D9B" w:rsidP="00240D9B">
            <w:r w:rsidRPr="006B7B0D">
              <w:t>14.4.1.3</w:t>
            </w:r>
          </w:p>
        </w:tc>
        <w:tc>
          <w:tcPr>
            <w:tcW w:w="4771" w:type="dxa"/>
            <w:gridSpan w:val="3"/>
            <w:shd w:val="clear" w:color="auto" w:fill="E2EFD9" w:themeFill="accent6" w:themeFillTint="33"/>
            <w:vAlign w:val="center"/>
          </w:tcPr>
          <w:p w14:paraId="6EECB213" w14:textId="77777777" w:rsidR="00240D9B" w:rsidRPr="006B7B0D" w:rsidRDefault="00240D9B" w:rsidP="00240D9B">
            <w:r w:rsidRPr="006B7B0D">
              <w:t>Medium capacity</w:t>
            </w:r>
          </w:p>
        </w:tc>
        <w:tc>
          <w:tcPr>
            <w:tcW w:w="4398" w:type="dxa"/>
            <w:vAlign w:val="center"/>
          </w:tcPr>
          <w:p w14:paraId="097884C2" w14:textId="77777777" w:rsidR="00240D9B" w:rsidRPr="006B7B0D" w:rsidRDefault="00240D9B" w:rsidP="00240D9B"/>
        </w:tc>
      </w:tr>
      <w:tr w:rsidR="00240D9B" w:rsidRPr="006B7B0D" w14:paraId="58F9C04F" w14:textId="77777777" w:rsidTr="2452D0D6">
        <w:trPr>
          <w:trHeight w:val="63"/>
        </w:trPr>
        <w:tc>
          <w:tcPr>
            <w:tcW w:w="1063" w:type="dxa"/>
            <w:vAlign w:val="center"/>
          </w:tcPr>
          <w:p w14:paraId="1073658B" w14:textId="77777777" w:rsidR="00240D9B" w:rsidRPr="006B7B0D" w:rsidRDefault="00240D9B" w:rsidP="00240D9B">
            <w:r w:rsidRPr="006B7B0D">
              <w:t>14.4.1.4</w:t>
            </w:r>
          </w:p>
        </w:tc>
        <w:tc>
          <w:tcPr>
            <w:tcW w:w="4771" w:type="dxa"/>
            <w:gridSpan w:val="3"/>
            <w:shd w:val="clear" w:color="auto" w:fill="E2EFD9" w:themeFill="accent6" w:themeFillTint="33"/>
            <w:vAlign w:val="center"/>
          </w:tcPr>
          <w:p w14:paraId="360B317B" w14:textId="77777777" w:rsidR="00240D9B" w:rsidRPr="006B7B0D" w:rsidRDefault="00240D9B" w:rsidP="00240D9B">
            <w:r w:rsidRPr="006B7B0D">
              <w:t>High capacity</w:t>
            </w:r>
          </w:p>
        </w:tc>
        <w:tc>
          <w:tcPr>
            <w:tcW w:w="4398" w:type="dxa"/>
            <w:vAlign w:val="center"/>
          </w:tcPr>
          <w:p w14:paraId="6676070F" w14:textId="77777777" w:rsidR="00240D9B" w:rsidRPr="006B7B0D" w:rsidRDefault="00240D9B" w:rsidP="00240D9B"/>
        </w:tc>
      </w:tr>
      <w:tr w:rsidR="00240D9B" w:rsidRPr="006B7B0D" w14:paraId="09425841" w14:textId="77777777" w:rsidTr="2452D0D6">
        <w:trPr>
          <w:trHeight w:val="63"/>
        </w:trPr>
        <w:tc>
          <w:tcPr>
            <w:tcW w:w="1063" w:type="dxa"/>
            <w:vAlign w:val="center"/>
          </w:tcPr>
          <w:p w14:paraId="00538C31" w14:textId="77777777" w:rsidR="00240D9B" w:rsidRPr="006B7B0D" w:rsidRDefault="00240D9B" w:rsidP="00240D9B">
            <w:pPr>
              <w:rPr>
                <w:b/>
                <w:bCs/>
              </w:rPr>
            </w:pPr>
            <w:r w:rsidRPr="006B7B0D">
              <w:rPr>
                <w:b/>
                <w:bCs/>
              </w:rPr>
              <w:t>14.5</w:t>
            </w:r>
          </w:p>
        </w:tc>
        <w:tc>
          <w:tcPr>
            <w:tcW w:w="9169" w:type="dxa"/>
            <w:gridSpan w:val="4"/>
            <w:shd w:val="clear" w:color="auto" w:fill="DEEAF6" w:themeFill="accent5" w:themeFillTint="33"/>
            <w:vAlign w:val="center"/>
          </w:tcPr>
          <w:p w14:paraId="2035E016" w14:textId="77777777" w:rsidR="00240D9B" w:rsidRDefault="00240D9B" w:rsidP="00240D9B">
            <w:pPr>
              <w:rPr>
                <w:b/>
                <w:bCs/>
              </w:rPr>
            </w:pPr>
            <w:r>
              <w:rPr>
                <w:b/>
                <w:bCs/>
              </w:rPr>
              <w:t>Authority number 5</w:t>
            </w:r>
          </w:p>
          <w:p w14:paraId="4DE26CE2" w14:textId="77777777" w:rsidR="00240D9B" w:rsidRPr="00C27879" w:rsidRDefault="00240D9B" w:rsidP="00240D9B">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240D9B" w:rsidRDefault="00240D9B" w:rsidP="00240D9B"/>
          <w:p w14:paraId="4CF90BB1" w14:textId="77777777" w:rsidR="00240D9B" w:rsidRPr="006B7B0D" w:rsidRDefault="00240D9B" w:rsidP="00240D9B">
            <w:r w:rsidRPr="006B7B0D">
              <w:t>Name the authority responsible for overseeing implementation and/or enforcement. In the case of EU regulation, limit answers to EU (i.e. supranational) authorities.</w:t>
            </w:r>
          </w:p>
        </w:tc>
      </w:tr>
      <w:tr w:rsidR="00240D9B" w:rsidRPr="006B7B0D" w14:paraId="087D6116" w14:textId="77777777" w:rsidTr="2452D0D6">
        <w:trPr>
          <w:trHeight w:val="533"/>
        </w:trPr>
        <w:tc>
          <w:tcPr>
            <w:tcW w:w="1063" w:type="dxa"/>
            <w:vAlign w:val="center"/>
          </w:tcPr>
          <w:p w14:paraId="51405CA6" w14:textId="77777777" w:rsidR="00240D9B" w:rsidRPr="006B7B0D" w:rsidRDefault="00240D9B" w:rsidP="00240D9B">
            <w:pPr>
              <w:rPr>
                <w:b/>
                <w:bCs/>
              </w:rPr>
            </w:pPr>
          </w:p>
        </w:tc>
        <w:tc>
          <w:tcPr>
            <w:tcW w:w="9169" w:type="dxa"/>
            <w:gridSpan w:val="4"/>
            <w:vAlign w:val="center"/>
          </w:tcPr>
          <w:p w14:paraId="2D2F3E7F" w14:textId="77777777" w:rsidR="00240D9B" w:rsidRPr="006B7B0D" w:rsidRDefault="00240D9B" w:rsidP="00240D9B"/>
        </w:tc>
      </w:tr>
      <w:tr w:rsidR="00240D9B" w:rsidRPr="006B7B0D" w14:paraId="357CC0D4" w14:textId="77777777" w:rsidTr="2452D0D6">
        <w:trPr>
          <w:trHeight w:val="63"/>
        </w:trPr>
        <w:tc>
          <w:tcPr>
            <w:tcW w:w="1063" w:type="dxa"/>
            <w:vAlign w:val="center"/>
          </w:tcPr>
          <w:p w14:paraId="4D023F64" w14:textId="77777777" w:rsidR="00240D9B" w:rsidRPr="006B7B0D" w:rsidRDefault="00240D9B" w:rsidP="00240D9B">
            <w:r w:rsidRPr="006B7B0D">
              <w:t>14.5.1</w:t>
            </w:r>
          </w:p>
        </w:tc>
        <w:tc>
          <w:tcPr>
            <w:tcW w:w="9169" w:type="dxa"/>
            <w:gridSpan w:val="4"/>
            <w:shd w:val="clear" w:color="auto" w:fill="DEEAF6" w:themeFill="accent5" w:themeFillTint="33"/>
            <w:vAlign w:val="center"/>
          </w:tcPr>
          <w:p w14:paraId="6A46B438" w14:textId="77777777" w:rsidR="00240D9B" w:rsidRPr="006B7B0D" w:rsidRDefault="00240D9B" w:rsidP="00240D9B">
            <w:r w:rsidRPr="006B7B0D">
              <w:t>To provide contextual information, indicate the extent to which this authority is perceived as having the capacity to undertake this work. Select the appropriate response using an X.</w:t>
            </w:r>
          </w:p>
        </w:tc>
      </w:tr>
      <w:tr w:rsidR="00240D9B" w:rsidRPr="006B7B0D" w14:paraId="4CADB610" w14:textId="77777777" w:rsidTr="2452D0D6">
        <w:trPr>
          <w:trHeight w:val="63"/>
        </w:trPr>
        <w:tc>
          <w:tcPr>
            <w:tcW w:w="1063" w:type="dxa"/>
            <w:vAlign w:val="center"/>
          </w:tcPr>
          <w:p w14:paraId="0DFE61DB" w14:textId="77777777" w:rsidR="00240D9B" w:rsidRPr="006B7B0D" w:rsidRDefault="00240D9B" w:rsidP="00240D9B">
            <w:r w:rsidRPr="006B7B0D">
              <w:t>14.5.1.1</w:t>
            </w:r>
          </w:p>
        </w:tc>
        <w:tc>
          <w:tcPr>
            <w:tcW w:w="4771" w:type="dxa"/>
            <w:gridSpan w:val="3"/>
            <w:shd w:val="clear" w:color="auto" w:fill="E2EFD9" w:themeFill="accent6" w:themeFillTint="33"/>
            <w:vAlign w:val="center"/>
          </w:tcPr>
          <w:p w14:paraId="72FCC40E" w14:textId="77777777" w:rsidR="00240D9B" w:rsidRPr="006B7B0D" w:rsidRDefault="00240D9B" w:rsidP="00240D9B">
            <w:r w:rsidRPr="006B7B0D">
              <w:t>No capacity</w:t>
            </w:r>
          </w:p>
        </w:tc>
        <w:tc>
          <w:tcPr>
            <w:tcW w:w="4398" w:type="dxa"/>
            <w:vAlign w:val="center"/>
          </w:tcPr>
          <w:p w14:paraId="65FA4173" w14:textId="77777777" w:rsidR="00240D9B" w:rsidRPr="006B7B0D" w:rsidRDefault="00240D9B" w:rsidP="00240D9B"/>
        </w:tc>
      </w:tr>
      <w:tr w:rsidR="00240D9B" w:rsidRPr="006B7B0D" w14:paraId="40A766AA" w14:textId="77777777" w:rsidTr="2452D0D6">
        <w:trPr>
          <w:trHeight w:val="63"/>
        </w:trPr>
        <w:tc>
          <w:tcPr>
            <w:tcW w:w="1063" w:type="dxa"/>
            <w:vAlign w:val="center"/>
          </w:tcPr>
          <w:p w14:paraId="3F2E631F" w14:textId="77777777" w:rsidR="00240D9B" w:rsidRPr="006B7B0D" w:rsidRDefault="00240D9B" w:rsidP="00240D9B">
            <w:r w:rsidRPr="006B7B0D">
              <w:lastRenderedPageBreak/>
              <w:t>14.5.1.2</w:t>
            </w:r>
          </w:p>
        </w:tc>
        <w:tc>
          <w:tcPr>
            <w:tcW w:w="4771" w:type="dxa"/>
            <w:gridSpan w:val="3"/>
            <w:shd w:val="clear" w:color="auto" w:fill="E2EFD9" w:themeFill="accent6" w:themeFillTint="33"/>
            <w:vAlign w:val="center"/>
          </w:tcPr>
          <w:p w14:paraId="719D77E5" w14:textId="77777777" w:rsidR="00240D9B" w:rsidRPr="006B7B0D" w:rsidRDefault="00240D9B" w:rsidP="00240D9B">
            <w:r w:rsidRPr="006B7B0D">
              <w:t>Low capacity</w:t>
            </w:r>
          </w:p>
        </w:tc>
        <w:tc>
          <w:tcPr>
            <w:tcW w:w="4398" w:type="dxa"/>
            <w:vAlign w:val="center"/>
          </w:tcPr>
          <w:p w14:paraId="410D9203" w14:textId="77777777" w:rsidR="00240D9B" w:rsidRPr="006B7B0D" w:rsidRDefault="00240D9B" w:rsidP="00240D9B"/>
        </w:tc>
      </w:tr>
      <w:tr w:rsidR="00240D9B" w:rsidRPr="006B7B0D" w14:paraId="519F945D" w14:textId="77777777" w:rsidTr="2452D0D6">
        <w:trPr>
          <w:trHeight w:val="63"/>
        </w:trPr>
        <w:tc>
          <w:tcPr>
            <w:tcW w:w="1063" w:type="dxa"/>
            <w:vAlign w:val="center"/>
          </w:tcPr>
          <w:p w14:paraId="711A5EF9" w14:textId="77777777" w:rsidR="00240D9B" w:rsidRPr="006B7B0D" w:rsidRDefault="00240D9B" w:rsidP="00240D9B">
            <w:r w:rsidRPr="006B7B0D">
              <w:t>14.5.1.3</w:t>
            </w:r>
          </w:p>
        </w:tc>
        <w:tc>
          <w:tcPr>
            <w:tcW w:w="4771" w:type="dxa"/>
            <w:gridSpan w:val="3"/>
            <w:shd w:val="clear" w:color="auto" w:fill="E2EFD9" w:themeFill="accent6" w:themeFillTint="33"/>
            <w:vAlign w:val="center"/>
          </w:tcPr>
          <w:p w14:paraId="1BBA60C8" w14:textId="77777777" w:rsidR="00240D9B" w:rsidRPr="006B7B0D" w:rsidRDefault="00240D9B" w:rsidP="00240D9B">
            <w:r w:rsidRPr="006B7B0D">
              <w:t>Medium capacity</w:t>
            </w:r>
          </w:p>
        </w:tc>
        <w:tc>
          <w:tcPr>
            <w:tcW w:w="4398" w:type="dxa"/>
            <w:vAlign w:val="center"/>
          </w:tcPr>
          <w:p w14:paraId="581FA8E7" w14:textId="77777777" w:rsidR="00240D9B" w:rsidRPr="006B7B0D" w:rsidRDefault="00240D9B" w:rsidP="00240D9B"/>
        </w:tc>
      </w:tr>
      <w:tr w:rsidR="00240D9B" w:rsidRPr="006B7B0D" w14:paraId="17FA048F" w14:textId="77777777" w:rsidTr="2452D0D6">
        <w:trPr>
          <w:trHeight w:val="63"/>
        </w:trPr>
        <w:tc>
          <w:tcPr>
            <w:tcW w:w="1063" w:type="dxa"/>
            <w:vAlign w:val="center"/>
          </w:tcPr>
          <w:p w14:paraId="720B8395" w14:textId="77777777" w:rsidR="00240D9B" w:rsidRPr="006B7B0D" w:rsidRDefault="00240D9B" w:rsidP="00240D9B">
            <w:r w:rsidRPr="006B7B0D">
              <w:t>14.5.1.4</w:t>
            </w:r>
          </w:p>
        </w:tc>
        <w:tc>
          <w:tcPr>
            <w:tcW w:w="4771" w:type="dxa"/>
            <w:gridSpan w:val="3"/>
            <w:shd w:val="clear" w:color="auto" w:fill="E2EFD9" w:themeFill="accent6" w:themeFillTint="33"/>
            <w:vAlign w:val="center"/>
          </w:tcPr>
          <w:p w14:paraId="3EC3D620" w14:textId="77777777" w:rsidR="00240D9B" w:rsidRPr="006B7B0D" w:rsidRDefault="00240D9B" w:rsidP="00240D9B">
            <w:r w:rsidRPr="006B7B0D">
              <w:t>High capacity</w:t>
            </w:r>
          </w:p>
        </w:tc>
        <w:tc>
          <w:tcPr>
            <w:tcW w:w="4398" w:type="dxa"/>
            <w:vAlign w:val="center"/>
          </w:tcPr>
          <w:p w14:paraId="79FA7226" w14:textId="77777777" w:rsidR="00240D9B" w:rsidRPr="006B7B0D" w:rsidRDefault="00240D9B" w:rsidP="00240D9B"/>
        </w:tc>
      </w:tr>
      <w:tr w:rsidR="00240D9B" w14:paraId="5949482C" w14:textId="77777777" w:rsidTr="2452D0D6">
        <w:trPr>
          <w:trHeight w:val="984"/>
        </w:trPr>
        <w:tc>
          <w:tcPr>
            <w:tcW w:w="1063" w:type="dxa"/>
            <w:vAlign w:val="center"/>
          </w:tcPr>
          <w:p w14:paraId="6D8D92E0" w14:textId="77777777" w:rsidR="00240D9B" w:rsidRPr="00BA1D39" w:rsidRDefault="00240D9B" w:rsidP="00240D9B">
            <w:pPr>
              <w:rPr>
                <w:b/>
                <w:bCs/>
              </w:rPr>
            </w:pPr>
            <w:r w:rsidRPr="00BA1D39">
              <w:rPr>
                <w:b/>
                <w:bCs/>
              </w:rPr>
              <w:t>15</w:t>
            </w:r>
          </w:p>
        </w:tc>
        <w:tc>
          <w:tcPr>
            <w:tcW w:w="9169" w:type="dxa"/>
            <w:gridSpan w:val="4"/>
            <w:shd w:val="clear" w:color="auto" w:fill="DEEAF6" w:themeFill="accent5" w:themeFillTint="33"/>
            <w:vAlign w:val="center"/>
          </w:tcPr>
          <w:p w14:paraId="6B488CAA" w14:textId="77777777" w:rsidR="00240D9B" w:rsidRDefault="00240D9B" w:rsidP="00240D9B">
            <w:r>
              <w:t>If relevant, please provide additional information to clarify the reasoning behind the response to Q14.</w:t>
            </w:r>
          </w:p>
        </w:tc>
      </w:tr>
      <w:tr w:rsidR="00240D9B" w14:paraId="50F2DDFC" w14:textId="77777777" w:rsidTr="2452D0D6">
        <w:trPr>
          <w:trHeight w:val="1020"/>
        </w:trPr>
        <w:tc>
          <w:tcPr>
            <w:tcW w:w="1063" w:type="dxa"/>
            <w:vAlign w:val="center"/>
          </w:tcPr>
          <w:p w14:paraId="6B62A7E8" w14:textId="77777777" w:rsidR="00240D9B" w:rsidRDefault="00240D9B" w:rsidP="00240D9B"/>
        </w:tc>
        <w:tc>
          <w:tcPr>
            <w:tcW w:w="9169" w:type="dxa"/>
            <w:gridSpan w:val="4"/>
            <w:vAlign w:val="center"/>
          </w:tcPr>
          <w:p w14:paraId="42D06D03" w14:textId="77777777" w:rsidR="00240D9B" w:rsidRDefault="00240D9B" w:rsidP="00240D9B"/>
        </w:tc>
      </w:tr>
      <w:tr w:rsidR="00240D9B" w14:paraId="7C1E73C1" w14:textId="77777777" w:rsidTr="2452D0D6">
        <w:trPr>
          <w:trHeight w:val="800"/>
        </w:trPr>
        <w:tc>
          <w:tcPr>
            <w:tcW w:w="1063" w:type="dxa"/>
            <w:vAlign w:val="center"/>
          </w:tcPr>
          <w:p w14:paraId="103AFAD8" w14:textId="77777777" w:rsidR="00240D9B" w:rsidRPr="00BA1D39" w:rsidRDefault="00240D9B" w:rsidP="00240D9B">
            <w:pPr>
              <w:rPr>
                <w:b/>
                <w:bCs/>
              </w:rPr>
            </w:pPr>
            <w:r w:rsidRPr="00BA1D39">
              <w:rPr>
                <w:b/>
                <w:bCs/>
              </w:rPr>
              <w:t>16</w:t>
            </w:r>
          </w:p>
        </w:tc>
        <w:tc>
          <w:tcPr>
            <w:tcW w:w="9169" w:type="dxa"/>
            <w:gridSpan w:val="4"/>
            <w:shd w:val="clear" w:color="auto" w:fill="DEEAF6" w:themeFill="accent5" w:themeFillTint="33"/>
            <w:vAlign w:val="center"/>
          </w:tcPr>
          <w:p w14:paraId="41B5F255" w14:textId="6FEDF21D" w:rsidR="00240D9B" w:rsidRDefault="00240D9B" w:rsidP="00240D9B">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240D9B" w14:paraId="619A4BF8" w14:textId="77777777" w:rsidTr="2452D0D6">
        <w:trPr>
          <w:trHeight w:val="57"/>
        </w:trPr>
        <w:tc>
          <w:tcPr>
            <w:tcW w:w="1063" w:type="dxa"/>
            <w:vAlign w:val="center"/>
          </w:tcPr>
          <w:p w14:paraId="374B9AE4" w14:textId="77777777" w:rsidR="00240D9B" w:rsidRDefault="00240D9B" w:rsidP="00240D9B">
            <w:r>
              <w:t>16.1</w:t>
            </w:r>
          </w:p>
        </w:tc>
        <w:tc>
          <w:tcPr>
            <w:tcW w:w="4686" w:type="dxa"/>
            <w:gridSpan w:val="2"/>
            <w:shd w:val="clear" w:color="auto" w:fill="E2EFD9" w:themeFill="accent6" w:themeFillTint="33"/>
            <w:vAlign w:val="center"/>
          </w:tcPr>
          <w:p w14:paraId="6A81E655" w14:textId="77777777" w:rsidR="00240D9B" w:rsidRDefault="00240D9B" w:rsidP="00240D9B">
            <w:r>
              <w:t>Not specified</w:t>
            </w:r>
          </w:p>
        </w:tc>
        <w:tc>
          <w:tcPr>
            <w:tcW w:w="4483" w:type="dxa"/>
            <w:gridSpan w:val="2"/>
            <w:vAlign w:val="center"/>
          </w:tcPr>
          <w:p w14:paraId="146E2BFD" w14:textId="77777777" w:rsidR="00240D9B" w:rsidRDefault="00240D9B" w:rsidP="00240D9B"/>
        </w:tc>
      </w:tr>
      <w:tr w:rsidR="00240D9B" w14:paraId="461D4D38" w14:textId="77777777" w:rsidTr="2452D0D6">
        <w:trPr>
          <w:trHeight w:val="57"/>
        </w:trPr>
        <w:tc>
          <w:tcPr>
            <w:tcW w:w="1063" w:type="dxa"/>
            <w:vAlign w:val="center"/>
          </w:tcPr>
          <w:p w14:paraId="776158BC" w14:textId="77777777" w:rsidR="00240D9B" w:rsidRDefault="00240D9B" w:rsidP="00240D9B">
            <w:r>
              <w:t>16.2</w:t>
            </w:r>
          </w:p>
        </w:tc>
        <w:tc>
          <w:tcPr>
            <w:tcW w:w="4686" w:type="dxa"/>
            <w:gridSpan w:val="2"/>
            <w:shd w:val="clear" w:color="auto" w:fill="E2EFD9" w:themeFill="accent6" w:themeFillTint="33"/>
            <w:vAlign w:val="center"/>
          </w:tcPr>
          <w:p w14:paraId="6C9616DC" w14:textId="77777777" w:rsidR="00240D9B" w:rsidRDefault="00240D9B" w:rsidP="00240D9B">
            <w:r>
              <w:t>Yes</w:t>
            </w:r>
          </w:p>
        </w:tc>
        <w:tc>
          <w:tcPr>
            <w:tcW w:w="4483" w:type="dxa"/>
            <w:gridSpan w:val="2"/>
            <w:vAlign w:val="center"/>
          </w:tcPr>
          <w:p w14:paraId="54F7EBC8" w14:textId="14EAEA50" w:rsidR="00240D9B" w:rsidRDefault="00240D9B" w:rsidP="00240D9B">
            <w:r>
              <w:t>X</w:t>
            </w:r>
          </w:p>
        </w:tc>
      </w:tr>
      <w:tr w:rsidR="00240D9B" w14:paraId="0763562F" w14:textId="77777777" w:rsidTr="2452D0D6">
        <w:trPr>
          <w:trHeight w:val="1267"/>
        </w:trPr>
        <w:tc>
          <w:tcPr>
            <w:tcW w:w="1063" w:type="dxa"/>
            <w:vAlign w:val="center"/>
          </w:tcPr>
          <w:p w14:paraId="6D2836F5" w14:textId="77777777" w:rsidR="00240D9B" w:rsidRPr="00BA1D39" w:rsidRDefault="00240D9B" w:rsidP="00240D9B">
            <w:pPr>
              <w:rPr>
                <w:b/>
                <w:bCs/>
              </w:rPr>
            </w:pPr>
            <w:r w:rsidRPr="00BA1D39">
              <w:rPr>
                <w:b/>
                <w:bCs/>
              </w:rPr>
              <w:t>17</w:t>
            </w:r>
          </w:p>
        </w:tc>
        <w:tc>
          <w:tcPr>
            <w:tcW w:w="9169" w:type="dxa"/>
            <w:gridSpan w:val="4"/>
            <w:shd w:val="clear" w:color="auto" w:fill="DEEAF6" w:themeFill="accent5" w:themeFillTint="33"/>
            <w:vAlign w:val="center"/>
          </w:tcPr>
          <w:p w14:paraId="3AD13822" w14:textId="4E9275D6" w:rsidR="00240D9B" w:rsidRDefault="00240D9B" w:rsidP="00240D9B">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40D9B" w:rsidRPr="008017F9" w14:paraId="0F291701" w14:textId="77777777" w:rsidTr="2452D0D6">
        <w:trPr>
          <w:trHeight w:val="1020"/>
        </w:trPr>
        <w:tc>
          <w:tcPr>
            <w:tcW w:w="1063" w:type="dxa"/>
            <w:vAlign w:val="center"/>
          </w:tcPr>
          <w:p w14:paraId="08EDF6C9" w14:textId="77777777" w:rsidR="00240D9B" w:rsidRDefault="00240D9B" w:rsidP="00240D9B"/>
        </w:tc>
        <w:tc>
          <w:tcPr>
            <w:tcW w:w="9169" w:type="dxa"/>
            <w:gridSpan w:val="4"/>
            <w:vAlign w:val="center"/>
          </w:tcPr>
          <w:p w14:paraId="469AF3F8" w14:textId="74B5C16C" w:rsidR="00240D9B" w:rsidRPr="00240D9B" w:rsidRDefault="00240D9B" w:rsidP="00240D9B">
            <w:pPr>
              <w:keepNext/>
              <w:rPr>
                <w:color w:val="000000" w:themeColor="text1"/>
              </w:rPr>
            </w:pPr>
            <w:r w:rsidRPr="00240D9B">
              <w:rPr>
                <w:color w:val="000000" w:themeColor="text1"/>
              </w:rPr>
              <w:t>Based on the information in the attached documents, there are monitoring systems in place to oversee the implementation and enforcement of the policy tool. Specifically:</w:t>
            </w:r>
          </w:p>
          <w:p w14:paraId="0CD1ADFF" w14:textId="1BF9A89B" w:rsidR="00240D9B" w:rsidRPr="00240D9B" w:rsidRDefault="00240D9B" w:rsidP="00240D9B">
            <w:pPr>
              <w:pStyle w:val="ListParagraph"/>
              <w:keepNext/>
              <w:numPr>
                <w:ilvl w:val="0"/>
                <w:numId w:val="49"/>
              </w:numPr>
              <w:rPr>
                <w:color w:val="000000" w:themeColor="text1"/>
              </w:rPr>
            </w:pPr>
            <w:r w:rsidRPr="00240D9B">
              <w:rPr>
                <w:color w:val="000000" w:themeColor="text1"/>
              </w:rPr>
              <w:t>Voluntary Carbon Standard Organizations are required to submit biannual reports (every January and July) on the projects they have registered and/or certified in Turkey, as specified in Article 7.</w:t>
            </w:r>
          </w:p>
          <w:p w14:paraId="7D5AED8C" w14:textId="37E0B89F" w:rsidR="00240D9B" w:rsidRPr="00240D9B" w:rsidRDefault="00240D9B" w:rsidP="00240D9B">
            <w:pPr>
              <w:pStyle w:val="ListParagraph"/>
              <w:keepNext/>
              <w:numPr>
                <w:ilvl w:val="0"/>
                <w:numId w:val="49"/>
              </w:numPr>
              <w:rPr>
                <w:color w:val="000000" w:themeColor="text1"/>
              </w:rPr>
            </w:pPr>
            <w:r w:rsidRPr="00240D9B">
              <w:rPr>
                <w:color w:val="000000" w:themeColor="text1"/>
              </w:rPr>
              <w:t>Independent Verifier Organizations must also submit similar biannual reports on the projects they have approved or verified, according to Article 8.</w:t>
            </w:r>
          </w:p>
          <w:p w14:paraId="2C2128DB" w14:textId="24580707" w:rsidR="00240D9B" w:rsidRPr="00240D9B" w:rsidRDefault="00240D9B" w:rsidP="00240D9B">
            <w:pPr>
              <w:pStyle w:val="ListParagraph"/>
              <w:keepNext/>
              <w:numPr>
                <w:ilvl w:val="0"/>
                <w:numId w:val="49"/>
              </w:numPr>
              <w:rPr>
                <w:color w:val="000000" w:themeColor="text1"/>
              </w:rPr>
            </w:pPr>
            <w:r w:rsidRPr="00240D9B">
              <w:rPr>
                <w:color w:val="000000" w:themeColor="text1"/>
              </w:rPr>
              <w:t>These submissions must follow specific formats (Appendix 4 and Appendix 5), ensuring consistency and traceability of data.</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240D9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40D9B" w:rsidRDefault="00107CE2" w:rsidP="00DD3144">
            <w:pPr>
              <w:rPr>
                <w:lang w:val="fr-FR"/>
              </w:rPr>
            </w:pPr>
            <w:r w:rsidRPr="00240D9B">
              <w:rPr>
                <w:lang w:val="fr-FR"/>
              </w:rPr>
              <w:t>Minimum revenue (Enter minimum revenue)</w:t>
            </w:r>
          </w:p>
        </w:tc>
        <w:tc>
          <w:tcPr>
            <w:tcW w:w="4910" w:type="dxa"/>
            <w:gridSpan w:val="7"/>
            <w:vAlign w:val="center"/>
          </w:tcPr>
          <w:p w14:paraId="2518BD70" w14:textId="77777777" w:rsidR="00524D54" w:rsidRPr="00240D9B" w:rsidRDefault="00524D54" w:rsidP="00DD3144">
            <w:pPr>
              <w:rPr>
                <w:lang w:val="fr-FR"/>
              </w:rPr>
            </w:pPr>
          </w:p>
        </w:tc>
      </w:tr>
      <w:tr w:rsidR="00524D54" w:rsidRPr="00240D9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240D9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40D9B" w:rsidRDefault="004F276F" w:rsidP="00C37D48">
            <w:pPr>
              <w:rPr>
                <w:rFonts w:ascii="Calibri" w:hAnsi="Calibri" w:cs="Calibri"/>
                <w:lang w:val="fr-FR"/>
              </w:rPr>
            </w:pPr>
            <w:r w:rsidRPr="00240D9B">
              <w:rPr>
                <w:rFonts w:ascii="Calibri" w:hAnsi="Calibri" w:cs="Calibri"/>
                <w:lang w:val="fr-FR"/>
              </w:rPr>
              <w:t>Minimum revenue (Enter minimum revenue)</w:t>
            </w:r>
          </w:p>
        </w:tc>
        <w:tc>
          <w:tcPr>
            <w:tcW w:w="4894" w:type="dxa"/>
            <w:gridSpan w:val="4"/>
            <w:vAlign w:val="center"/>
          </w:tcPr>
          <w:p w14:paraId="6AD40C56" w14:textId="77777777" w:rsidR="004F276F" w:rsidRPr="00240D9B" w:rsidRDefault="004F276F" w:rsidP="00C37D48">
            <w:pPr>
              <w:rPr>
                <w:rFonts w:ascii="Calibri" w:hAnsi="Calibri" w:cs="Calibri"/>
                <w:lang w:val="fr-FR"/>
              </w:rPr>
            </w:pPr>
          </w:p>
        </w:tc>
      </w:tr>
      <w:tr w:rsidR="004F276F" w:rsidRPr="00240D9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240D9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40D9B" w:rsidRDefault="00C66EE0" w:rsidP="00610F28">
            <w:pPr>
              <w:rPr>
                <w:rFonts w:ascii="Calibri" w:hAnsi="Calibri" w:cs="Calibri"/>
                <w:lang w:val="fr-FR"/>
              </w:rPr>
            </w:pPr>
            <w:r w:rsidRPr="00240D9B">
              <w:rPr>
                <w:rFonts w:ascii="Calibri" w:hAnsi="Calibri" w:cs="Calibri"/>
                <w:lang w:val="fr-FR"/>
              </w:rPr>
              <w:t>Minimum revenue (Enter minimum revenue)</w:t>
            </w:r>
          </w:p>
        </w:tc>
        <w:tc>
          <w:tcPr>
            <w:tcW w:w="5220" w:type="dxa"/>
            <w:gridSpan w:val="3"/>
            <w:vAlign w:val="center"/>
          </w:tcPr>
          <w:p w14:paraId="6BA41E6D" w14:textId="77777777" w:rsidR="00C66EE0" w:rsidRPr="00240D9B" w:rsidRDefault="00C66EE0" w:rsidP="00610F28">
            <w:pPr>
              <w:rPr>
                <w:rFonts w:ascii="Calibri" w:hAnsi="Calibri" w:cs="Calibri"/>
                <w:lang w:val="fr-FR"/>
              </w:rPr>
            </w:pPr>
          </w:p>
        </w:tc>
      </w:tr>
      <w:tr w:rsidR="00241257" w:rsidRPr="00240D9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pPr w:leftFromText="141" w:rightFromText="141" w:vertAnchor="text" w:tblpY="1"/>
        <w:tblOverlap w:val="never"/>
        <w:tblW w:w="10440"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893DF2">
        <w:tc>
          <w:tcPr>
            <w:tcW w:w="1065" w:type="dxa"/>
            <w:vAlign w:val="center"/>
          </w:tcPr>
          <w:p w14:paraId="137D111D" w14:textId="07D91C02" w:rsidR="00D4323A" w:rsidRPr="00CF2E7C" w:rsidRDefault="00DA7A9F" w:rsidP="00893DF2">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893DF2">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893DF2">
        <w:trPr>
          <w:trHeight w:val="31"/>
        </w:trPr>
        <w:tc>
          <w:tcPr>
            <w:tcW w:w="1065" w:type="dxa"/>
            <w:vAlign w:val="center"/>
          </w:tcPr>
          <w:p w14:paraId="2515E56A" w14:textId="77777777" w:rsidR="00D4323A" w:rsidRPr="00CF2E7C" w:rsidRDefault="00D4323A" w:rsidP="00893DF2">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893DF2">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893DF2">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893DF2">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893DF2">
            <w:pPr>
              <w:jc w:val="center"/>
              <w:rPr>
                <w:rFonts w:ascii="Calibri" w:hAnsi="Calibri" w:cs="Calibri"/>
              </w:rPr>
            </w:pPr>
            <w:r w:rsidRPr="00CF2E7C">
              <w:rPr>
                <w:rFonts w:ascii="Calibri" w:hAnsi="Calibri" w:cs="Calibri"/>
              </w:rPr>
              <w:t>Not targeted</w:t>
            </w:r>
          </w:p>
        </w:tc>
      </w:tr>
      <w:tr w:rsidR="00D4323A" w:rsidRPr="00CF2E7C" w14:paraId="6A9011E4" w14:textId="77777777" w:rsidTr="00893DF2">
        <w:trPr>
          <w:trHeight w:val="24"/>
        </w:trPr>
        <w:tc>
          <w:tcPr>
            <w:tcW w:w="1065" w:type="dxa"/>
            <w:vAlign w:val="center"/>
          </w:tcPr>
          <w:p w14:paraId="52B35E7A" w14:textId="7A191179" w:rsidR="00D4323A" w:rsidRPr="00CF2E7C" w:rsidRDefault="00DA7A9F" w:rsidP="00893DF2">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893DF2">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893DF2">
            <w:pPr>
              <w:rPr>
                <w:rFonts w:ascii="Calibri" w:hAnsi="Calibri" w:cs="Calibri"/>
              </w:rPr>
            </w:pPr>
          </w:p>
        </w:tc>
        <w:tc>
          <w:tcPr>
            <w:tcW w:w="1674" w:type="dxa"/>
            <w:vAlign w:val="center"/>
          </w:tcPr>
          <w:p w14:paraId="38FE491C" w14:textId="192D3A4E" w:rsidR="00D4323A" w:rsidRPr="00CF2E7C" w:rsidRDefault="00240D9B" w:rsidP="00893DF2">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893DF2">
            <w:pPr>
              <w:rPr>
                <w:rFonts w:ascii="Calibri" w:hAnsi="Calibri" w:cs="Calibri"/>
              </w:rPr>
            </w:pPr>
          </w:p>
        </w:tc>
      </w:tr>
      <w:tr w:rsidR="00D4323A" w:rsidRPr="00CF2E7C" w14:paraId="4D023299" w14:textId="77777777" w:rsidTr="00893DF2">
        <w:trPr>
          <w:trHeight w:val="24"/>
        </w:trPr>
        <w:tc>
          <w:tcPr>
            <w:tcW w:w="1065" w:type="dxa"/>
            <w:vAlign w:val="center"/>
          </w:tcPr>
          <w:p w14:paraId="340B3557" w14:textId="38078448" w:rsidR="00D4323A" w:rsidRPr="00CF2E7C" w:rsidRDefault="00DA7A9F" w:rsidP="00893DF2">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893DF2">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893DF2">
            <w:pPr>
              <w:rPr>
                <w:rFonts w:ascii="Calibri" w:hAnsi="Calibri" w:cs="Calibri"/>
              </w:rPr>
            </w:pPr>
          </w:p>
        </w:tc>
        <w:tc>
          <w:tcPr>
            <w:tcW w:w="1674" w:type="dxa"/>
            <w:vAlign w:val="center"/>
          </w:tcPr>
          <w:p w14:paraId="2EBF25E0" w14:textId="7722719D" w:rsidR="00D4323A" w:rsidRPr="00CF2E7C" w:rsidRDefault="00240D9B" w:rsidP="00893DF2">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893DF2">
            <w:pPr>
              <w:rPr>
                <w:rFonts w:ascii="Calibri" w:hAnsi="Calibri" w:cs="Calibri"/>
              </w:rPr>
            </w:pPr>
          </w:p>
        </w:tc>
      </w:tr>
      <w:tr w:rsidR="00D4323A" w:rsidRPr="00CF2E7C" w14:paraId="630C7F88" w14:textId="77777777" w:rsidTr="00893DF2">
        <w:trPr>
          <w:trHeight w:val="24"/>
        </w:trPr>
        <w:tc>
          <w:tcPr>
            <w:tcW w:w="1065" w:type="dxa"/>
            <w:vAlign w:val="center"/>
          </w:tcPr>
          <w:p w14:paraId="685C0367" w14:textId="6887297B" w:rsidR="00D4323A" w:rsidRPr="00CF2E7C" w:rsidRDefault="00DA7A9F" w:rsidP="00893DF2">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893DF2">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893DF2">
            <w:pPr>
              <w:rPr>
                <w:rFonts w:ascii="Calibri" w:hAnsi="Calibri" w:cs="Calibri"/>
              </w:rPr>
            </w:pPr>
          </w:p>
        </w:tc>
        <w:tc>
          <w:tcPr>
            <w:tcW w:w="1674" w:type="dxa"/>
            <w:vAlign w:val="center"/>
          </w:tcPr>
          <w:p w14:paraId="5824835F" w14:textId="7F6D8579" w:rsidR="00D4323A" w:rsidRPr="00CF2E7C" w:rsidRDefault="00240D9B" w:rsidP="00893DF2">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893DF2">
            <w:pPr>
              <w:rPr>
                <w:rFonts w:ascii="Calibri" w:hAnsi="Calibri" w:cs="Calibri"/>
              </w:rPr>
            </w:pPr>
          </w:p>
        </w:tc>
      </w:tr>
      <w:tr w:rsidR="00D4323A" w:rsidRPr="00CF2E7C" w14:paraId="1D69381B" w14:textId="77777777" w:rsidTr="00893DF2">
        <w:trPr>
          <w:trHeight w:val="24"/>
        </w:trPr>
        <w:tc>
          <w:tcPr>
            <w:tcW w:w="1065" w:type="dxa"/>
            <w:vAlign w:val="center"/>
          </w:tcPr>
          <w:p w14:paraId="718580DC" w14:textId="7C35B1FA" w:rsidR="00D4323A" w:rsidRPr="00CF2E7C" w:rsidRDefault="00DA7A9F" w:rsidP="00893DF2">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893DF2">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893DF2">
            <w:pPr>
              <w:rPr>
                <w:rFonts w:ascii="Calibri" w:hAnsi="Calibri" w:cs="Calibri"/>
              </w:rPr>
            </w:pPr>
          </w:p>
        </w:tc>
        <w:tc>
          <w:tcPr>
            <w:tcW w:w="1674" w:type="dxa"/>
            <w:vAlign w:val="center"/>
          </w:tcPr>
          <w:p w14:paraId="550F0882" w14:textId="27A67376" w:rsidR="00D4323A" w:rsidRPr="00CF2E7C" w:rsidRDefault="00240D9B" w:rsidP="00893DF2">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893DF2">
            <w:pPr>
              <w:rPr>
                <w:rFonts w:ascii="Calibri" w:hAnsi="Calibri" w:cs="Calibri"/>
              </w:rPr>
            </w:pPr>
          </w:p>
        </w:tc>
      </w:tr>
      <w:tr w:rsidR="00D4323A" w:rsidRPr="00CF2E7C" w14:paraId="1FCCD9ED" w14:textId="77777777" w:rsidTr="00893DF2">
        <w:trPr>
          <w:trHeight w:val="24"/>
        </w:trPr>
        <w:tc>
          <w:tcPr>
            <w:tcW w:w="1065" w:type="dxa"/>
            <w:vAlign w:val="center"/>
          </w:tcPr>
          <w:p w14:paraId="689A33C1" w14:textId="207F3AE8" w:rsidR="00D4323A" w:rsidRPr="00CF2E7C" w:rsidRDefault="00DA7A9F" w:rsidP="00893DF2">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893DF2">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893DF2">
            <w:pPr>
              <w:rPr>
                <w:rFonts w:ascii="Calibri" w:hAnsi="Calibri" w:cs="Calibri"/>
              </w:rPr>
            </w:pPr>
          </w:p>
        </w:tc>
        <w:tc>
          <w:tcPr>
            <w:tcW w:w="1674" w:type="dxa"/>
            <w:vAlign w:val="center"/>
          </w:tcPr>
          <w:p w14:paraId="45D2C527" w14:textId="37A83D20" w:rsidR="00D4323A" w:rsidRPr="00CF2E7C" w:rsidRDefault="00240D9B" w:rsidP="00893DF2">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893DF2">
            <w:pPr>
              <w:rPr>
                <w:rFonts w:ascii="Calibri" w:hAnsi="Calibri" w:cs="Calibri"/>
              </w:rPr>
            </w:pPr>
          </w:p>
        </w:tc>
      </w:tr>
      <w:tr w:rsidR="00D4323A" w:rsidRPr="00CF2E7C" w14:paraId="2408A643" w14:textId="77777777" w:rsidTr="00893DF2">
        <w:trPr>
          <w:trHeight w:val="300"/>
        </w:trPr>
        <w:tc>
          <w:tcPr>
            <w:tcW w:w="1065" w:type="dxa"/>
            <w:vAlign w:val="center"/>
          </w:tcPr>
          <w:p w14:paraId="10D12946" w14:textId="16B9DFCE" w:rsidR="00D4323A" w:rsidRPr="00CF2E7C" w:rsidRDefault="00DA7A9F" w:rsidP="00893DF2">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893DF2">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893DF2">
            <w:pPr>
              <w:rPr>
                <w:rFonts w:ascii="Calibri" w:hAnsi="Calibri" w:cs="Calibri"/>
              </w:rPr>
            </w:pPr>
          </w:p>
        </w:tc>
        <w:tc>
          <w:tcPr>
            <w:tcW w:w="1674" w:type="dxa"/>
            <w:vAlign w:val="center"/>
          </w:tcPr>
          <w:p w14:paraId="2C6A5022" w14:textId="4C3DC480" w:rsidR="00D4323A" w:rsidRPr="00CF2E7C" w:rsidRDefault="00240D9B" w:rsidP="00893DF2">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893DF2">
            <w:pPr>
              <w:rPr>
                <w:rFonts w:ascii="Calibri" w:hAnsi="Calibri" w:cs="Calibri"/>
              </w:rPr>
            </w:pPr>
          </w:p>
        </w:tc>
      </w:tr>
      <w:tr w:rsidR="00D4323A" w:rsidRPr="00CF2E7C" w14:paraId="23D62D52" w14:textId="77777777" w:rsidTr="00893DF2">
        <w:trPr>
          <w:trHeight w:val="24"/>
        </w:trPr>
        <w:tc>
          <w:tcPr>
            <w:tcW w:w="1065" w:type="dxa"/>
            <w:vAlign w:val="center"/>
          </w:tcPr>
          <w:p w14:paraId="7ADF2DC1" w14:textId="0BD711B3" w:rsidR="00D4323A" w:rsidRPr="00CF2E7C" w:rsidRDefault="00DA7A9F" w:rsidP="00893DF2">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893DF2">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893DF2">
            <w:pPr>
              <w:rPr>
                <w:rFonts w:ascii="Calibri" w:hAnsi="Calibri" w:cs="Calibri"/>
              </w:rPr>
            </w:pPr>
          </w:p>
        </w:tc>
        <w:tc>
          <w:tcPr>
            <w:tcW w:w="1674" w:type="dxa"/>
            <w:vAlign w:val="center"/>
          </w:tcPr>
          <w:p w14:paraId="5D138A68" w14:textId="77777777" w:rsidR="00D4323A" w:rsidRPr="00CF2E7C" w:rsidRDefault="00D4323A" w:rsidP="00893DF2">
            <w:pPr>
              <w:rPr>
                <w:rFonts w:ascii="Calibri" w:hAnsi="Calibri" w:cs="Calibri"/>
              </w:rPr>
            </w:pPr>
          </w:p>
        </w:tc>
        <w:tc>
          <w:tcPr>
            <w:tcW w:w="1723" w:type="dxa"/>
            <w:vAlign w:val="center"/>
          </w:tcPr>
          <w:p w14:paraId="51B18F60" w14:textId="78A82E19" w:rsidR="00D4323A" w:rsidRPr="00CF2E7C" w:rsidRDefault="00240D9B" w:rsidP="00893DF2">
            <w:pPr>
              <w:rPr>
                <w:rFonts w:ascii="Calibri" w:hAnsi="Calibri" w:cs="Calibri"/>
              </w:rPr>
            </w:pPr>
            <w:r>
              <w:rPr>
                <w:rFonts w:ascii="Calibri" w:hAnsi="Calibri" w:cs="Calibri"/>
              </w:rPr>
              <w:t>X</w:t>
            </w:r>
          </w:p>
        </w:tc>
      </w:tr>
      <w:tr w:rsidR="00D4323A" w:rsidRPr="00CF2E7C" w14:paraId="6DFD5C2C" w14:textId="77777777" w:rsidTr="00893DF2">
        <w:trPr>
          <w:trHeight w:val="300"/>
        </w:trPr>
        <w:tc>
          <w:tcPr>
            <w:tcW w:w="1065" w:type="dxa"/>
            <w:vAlign w:val="center"/>
          </w:tcPr>
          <w:p w14:paraId="6A95554A" w14:textId="4192D98E" w:rsidR="00D4323A" w:rsidRPr="00CF2E7C" w:rsidRDefault="00DA7A9F" w:rsidP="00893DF2">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893DF2">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893DF2">
            <w:pPr>
              <w:rPr>
                <w:rFonts w:ascii="Calibri" w:hAnsi="Calibri" w:cs="Calibri"/>
              </w:rPr>
            </w:pPr>
          </w:p>
        </w:tc>
        <w:tc>
          <w:tcPr>
            <w:tcW w:w="1674" w:type="dxa"/>
            <w:vAlign w:val="center"/>
          </w:tcPr>
          <w:p w14:paraId="35A8F84B" w14:textId="77777777" w:rsidR="00D4323A" w:rsidRPr="00CF2E7C" w:rsidRDefault="00D4323A" w:rsidP="00893DF2">
            <w:pPr>
              <w:rPr>
                <w:rFonts w:ascii="Calibri" w:hAnsi="Calibri" w:cs="Calibri"/>
              </w:rPr>
            </w:pPr>
          </w:p>
        </w:tc>
        <w:tc>
          <w:tcPr>
            <w:tcW w:w="1723" w:type="dxa"/>
            <w:vAlign w:val="center"/>
          </w:tcPr>
          <w:p w14:paraId="2E4A286B" w14:textId="66FD7FD9" w:rsidR="00D4323A" w:rsidRPr="00CF2E7C" w:rsidRDefault="00240D9B" w:rsidP="00893DF2">
            <w:pPr>
              <w:rPr>
                <w:rFonts w:ascii="Calibri" w:hAnsi="Calibri" w:cs="Calibri"/>
              </w:rPr>
            </w:pPr>
            <w:r>
              <w:rPr>
                <w:rFonts w:ascii="Calibri" w:hAnsi="Calibri" w:cs="Calibri"/>
              </w:rPr>
              <w:t>X</w:t>
            </w:r>
          </w:p>
        </w:tc>
      </w:tr>
      <w:tr w:rsidR="00D4323A" w:rsidRPr="00CF2E7C" w14:paraId="031D95EE" w14:textId="77777777" w:rsidTr="00893DF2">
        <w:trPr>
          <w:trHeight w:val="300"/>
        </w:trPr>
        <w:tc>
          <w:tcPr>
            <w:tcW w:w="1065" w:type="dxa"/>
            <w:vAlign w:val="center"/>
          </w:tcPr>
          <w:p w14:paraId="2BC5F2E1" w14:textId="77B7DF15" w:rsidR="00D4323A" w:rsidRPr="00CF2E7C" w:rsidRDefault="00A04DB8" w:rsidP="00893DF2">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893DF2">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893DF2">
            <w:pPr>
              <w:rPr>
                <w:rFonts w:ascii="Calibri" w:hAnsi="Calibri" w:cs="Calibri"/>
              </w:rPr>
            </w:pPr>
          </w:p>
        </w:tc>
        <w:tc>
          <w:tcPr>
            <w:tcW w:w="1674" w:type="dxa"/>
            <w:vAlign w:val="center"/>
          </w:tcPr>
          <w:p w14:paraId="1E0471B3" w14:textId="77777777" w:rsidR="00D4323A" w:rsidRPr="00CF2E7C" w:rsidRDefault="00D4323A" w:rsidP="00893DF2">
            <w:pPr>
              <w:rPr>
                <w:rFonts w:ascii="Calibri" w:hAnsi="Calibri" w:cs="Calibri"/>
              </w:rPr>
            </w:pPr>
          </w:p>
        </w:tc>
        <w:tc>
          <w:tcPr>
            <w:tcW w:w="1723" w:type="dxa"/>
            <w:vAlign w:val="center"/>
          </w:tcPr>
          <w:p w14:paraId="2B8AB3B9" w14:textId="7BA80D65" w:rsidR="00D4323A" w:rsidRPr="00CF2E7C" w:rsidRDefault="00240D9B" w:rsidP="00893DF2">
            <w:pPr>
              <w:rPr>
                <w:rFonts w:ascii="Calibri" w:hAnsi="Calibri" w:cs="Calibri"/>
              </w:rPr>
            </w:pPr>
            <w:r>
              <w:rPr>
                <w:rFonts w:ascii="Calibri" w:hAnsi="Calibri" w:cs="Calibri"/>
              </w:rPr>
              <w:t>X</w:t>
            </w:r>
          </w:p>
        </w:tc>
      </w:tr>
      <w:tr w:rsidR="00D4323A" w:rsidRPr="00CF2E7C" w14:paraId="222BB92C" w14:textId="77777777" w:rsidTr="00893DF2">
        <w:trPr>
          <w:trHeight w:val="300"/>
        </w:trPr>
        <w:tc>
          <w:tcPr>
            <w:tcW w:w="1065" w:type="dxa"/>
            <w:vAlign w:val="center"/>
          </w:tcPr>
          <w:p w14:paraId="210D7725" w14:textId="09A78079" w:rsidR="00D4323A" w:rsidRPr="00CF2E7C" w:rsidRDefault="00A04DB8" w:rsidP="00893DF2">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893DF2">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893DF2">
            <w:pPr>
              <w:rPr>
                <w:rFonts w:ascii="Calibri" w:hAnsi="Calibri" w:cs="Calibri"/>
              </w:rPr>
            </w:pPr>
          </w:p>
        </w:tc>
        <w:tc>
          <w:tcPr>
            <w:tcW w:w="1674" w:type="dxa"/>
            <w:vAlign w:val="center"/>
          </w:tcPr>
          <w:p w14:paraId="12DE1980" w14:textId="77777777" w:rsidR="00D4323A" w:rsidRPr="00CF2E7C" w:rsidRDefault="00D4323A" w:rsidP="00893DF2">
            <w:pPr>
              <w:rPr>
                <w:rFonts w:ascii="Calibri" w:hAnsi="Calibri" w:cs="Calibri"/>
              </w:rPr>
            </w:pPr>
          </w:p>
        </w:tc>
        <w:tc>
          <w:tcPr>
            <w:tcW w:w="1723" w:type="dxa"/>
            <w:vAlign w:val="center"/>
          </w:tcPr>
          <w:p w14:paraId="6D84FEB1" w14:textId="44F4BA9E" w:rsidR="00D4323A" w:rsidRPr="00CF2E7C" w:rsidRDefault="00240D9B" w:rsidP="00893DF2">
            <w:pPr>
              <w:rPr>
                <w:rFonts w:ascii="Calibri" w:hAnsi="Calibri" w:cs="Calibri"/>
              </w:rPr>
            </w:pPr>
            <w:r>
              <w:rPr>
                <w:rFonts w:ascii="Calibri" w:hAnsi="Calibri" w:cs="Calibri"/>
              </w:rPr>
              <w:t>X</w:t>
            </w:r>
          </w:p>
        </w:tc>
      </w:tr>
      <w:tr w:rsidR="00D4323A" w:rsidRPr="00CF2E7C" w14:paraId="1F384835" w14:textId="77777777" w:rsidTr="00893DF2">
        <w:trPr>
          <w:trHeight w:val="300"/>
        </w:trPr>
        <w:tc>
          <w:tcPr>
            <w:tcW w:w="1065" w:type="dxa"/>
            <w:vAlign w:val="center"/>
          </w:tcPr>
          <w:p w14:paraId="026BA3FB" w14:textId="570E6596" w:rsidR="00D4323A" w:rsidRPr="00CF2E7C" w:rsidRDefault="00A04DB8" w:rsidP="00893DF2">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893DF2">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893DF2">
            <w:pPr>
              <w:rPr>
                <w:rFonts w:ascii="Calibri" w:hAnsi="Calibri" w:cs="Calibri"/>
              </w:rPr>
            </w:pPr>
          </w:p>
        </w:tc>
        <w:tc>
          <w:tcPr>
            <w:tcW w:w="1674" w:type="dxa"/>
            <w:vAlign w:val="center"/>
          </w:tcPr>
          <w:p w14:paraId="63318504" w14:textId="77777777" w:rsidR="00D4323A" w:rsidRPr="00CF2E7C" w:rsidRDefault="00D4323A" w:rsidP="00893DF2">
            <w:pPr>
              <w:rPr>
                <w:rFonts w:ascii="Calibri" w:hAnsi="Calibri" w:cs="Calibri"/>
              </w:rPr>
            </w:pPr>
          </w:p>
        </w:tc>
        <w:tc>
          <w:tcPr>
            <w:tcW w:w="1723" w:type="dxa"/>
            <w:vAlign w:val="center"/>
          </w:tcPr>
          <w:p w14:paraId="7DC8E64E" w14:textId="7DABDAC5" w:rsidR="00D4323A" w:rsidRPr="00CF2E7C" w:rsidRDefault="00240D9B" w:rsidP="00893DF2">
            <w:pPr>
              <w:rPr>
                <w:rFonts w:ascii="Calibri" w:hAnsi="Calibri" w:cs="Calibri"/>
              </w:rPr>
            </w:pPr>
            <w:r>
              <w:rPr>
                <w:rFonts w:ascii="Calibri" w:hAnsi="Calibri" w:cs="Calibri"/>
              </w:rPr>
              <w:t>X</w:t>
            </w:r>
          </w:p>
        </w:tc>
      </w:tr>
      <w:tr w:rsidR="00D4323A" w:rsidRPr="00CF2E7C" w14:paraId="664817A5" w14:textId="77777777" w:rsidTr="00893DF2">
        <w:trPr>
          <w:trHeight w:val="24"/>
        </w:trPr>
        <w:tc>
          <w:tcPr>
            <w:tcW w:w="1065" w:type="dxa"/>
            <w:vAlign w:val="center"/>
          </w:tcPr>
          <w:p w14:paraId="4D36D51F" w14:textId="3A2AC194" w:rsidR="00D4323A" w:rsidRPr="00CF2E7C" w:rsidRDefault="00A04DB8" w:rsidP="00893DF2">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893DF2">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893DF2">
            <w:pPr>
              <w:rPr>
                <w:rFonts w:ascii="Calibri" w:hAnsi="Calibri" w:cs="Calibri"/>
              </w:rPr>
            </w:pPr>
          </w:p>
        </w:tc>
        <w:tc>
          <w:tcPr>
            <w:tcW w:w="1674" w:type="dxa"/>
            <w:vAlign w:val="center"/>
          </w:tcPr>
          <w:p w14:paraId="1BB569F7" w14:textId="261E90F5" w:rsidR="00D4323A" w:rsidRPr="00CF2E7C" w:rsidRDefault="00240D9B" w:rsidP="00893DF2">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893DF2">
            <w:pPr>
              <w:rPr>
                <w:rFonts w:ascii="Calibri" w:hAnsi="Calibri" w:cs="Calibri"/>
              </w:rPr>
            </w:pPr>
          </w:p>
        </w:tc>
      </w:tr>
      <w:tr w:rsidR="00D4323A" w:rsidRPr="00CF2E7C" w14:paraId="49C22EE9" w14:textId="77777777" w:rsidTr="00893DF2">
        <w:trPr>
          <w:trHeight w:val="24"/>
        </w:trPr>
        <w:tc>
          <w:tcPr>
            <w:tcW w:w="1065" w:type="dxa"/>
            <w:vAlign w:val="center"/>
          </w:tcPr>
          <w:p w14:paraId="76C007CE" w14:textId="5B671748" w:rsidR="00D4323A" w:rsidRPr="00CF2E7C" w:rsidRDefault="00A04DB8" w:rsidP="00893DF2">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893DF2">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893DF2">
            <w:pPr>
              <w:rPr>
                <w:rFonts w:ascii="Calibri" w:hAnsi="Calibri" w:cs="Calibri"/>
              </w:rPr>
            </w:pPr>
          </w:p>
        </w:tc>
        <w:tc>
          <w:tcPr>
            <w:tcW w:w="1674" w:type="dxa"/>
            <w:vAlign w:val="center"/>
          </w:tcPr>
          <w:p w14:paraId="16E1C93C" w14:textId="77777777" w:rsidR="00D4323A" w:rsidRPr="00CF2E7C" w:rsidRDefault="00D4323A" w:rsidP="00893DF2">
            <w:pPr>
              <w:rPr>
                <w:rFonts w:ascii="Calibri" w:hAnsi="Calibri" w:cs="Calibri"/>
              </w:rPr>
            </w:pPr>
          </w:p>
        </w:tc>
        <w:tc>
          <w:tcPr>
            <w:tcW w:w="1723" w:type="dxa"/>
            <w:vAlign w:val="center"/>
          </w:tcPr>
          <w:p w14:paraId="6EF1B539" w14:textId="77777777" w:rsidR="00D4323A" w:rsidRPr="00CF2E7C" w:rsidRDefault="00D4323A" w:rsidP="00893DF2">
            <w:pPr>
              <w:rPr>
                <w:rFonts w:ascii="Calibri" w:hAnsi="Calibri" w:cs="Calibri"/>
              </w:rPr>
            </w:pPr>
          </w:p>
        </w:tc>
      </w:tr>
      <w:tr w:rsidR="00092534" w:rsidRPr="00CF2E7C" w14:paraId="4B8BC6F8" w14:textId="77777777" w:rsidTr="00893DF2">
        <w:trPr>
          <w:trHeight w:val="24"/>
        </w:trPr>
        <w:tc>
          <w:tcPr>
            <w:tcW w:w="1065" w:type="dxa"/>
            <w:vAlign w:val="center"/>
          </w:tcPr>
          <w:p w14:paraId="49D02442" w14:textId="0335ED47" w:rsidR="00092534" w:rsidRPr="00CF2E7C" w:rsidRDefault="00B171FD" w:rsidP="00893DF2">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893DF2">
            <w:pPr>
              <w:rPr>
                <w:rFonts w:ascii="Calibri" w:hAnsi="Calibri" w:cs="Calibri"/>
              </w:rPr>
            </w:pPr>
            <w:r w:rsidRPr="00CF2E7C">
              <w:rPr>
                <w:rFonts w:ascii="Calibri" w:hAnsi="Calibri" w:cs="Calibri"/>
              </w:rPr>
              <w:t>If “Other” please clarify.</w:t>
            </w:r>
          </w:p>
        </w:tc>
      </w:tr>
      <w:tr w:rsidR="00092534" w:rsidRPr="00CF2E7C" w14:paraId="4C54267D" w14:textId="77777777" w:rsidTr="00893DF2">
        <w:trPr>
          <w:trHeight w:val="1020"/>
        </w:trPr>
        <w:tc>
          <w:tcPr>
            <w:tcW w:w="1065" w:type="dxa"/>
            <w:vAlign w:val="center"/>
          </w:tcPr>
          <w:p w14:paraId="4C5D07E3" w14:textId="77777777" w:rsidR="00092534" w:rsidRPr="00CF2E7C" w:rsidRDefault="00092534" w:rsidP="00893DF2">
            <w:pPr>
              <w:rPr>
                <w:rFonts w:ascii="Calibri" w:hAnsi="Calibri" w:cs="Calibri"/>
              </w:rPr>
            </w:pPr>
          </w:p>
        </w:tc>
        <w:tc>
          <w:tcPr>
            <w:tcW w:w="9375" w:type="dxa"/>
            <w:gridSpan w:val="7"/>
            <w:vAlign w:val="center"/>
          </w:tcPr>
          <w:p w14:paraId="2804699B" w14:textId="77777777" w:rsidR="00092534" w:rsidRPr="00CF2E7C" w:rsidRDefault="00092534" w:rsidP="00893DF2">
            <w:pPr>
              <w:rPr>
                <w:rFonts w:ascii="Calibri" w:hAnsi="Calibri" w:cs="Calibri"/>
              </w:rPr>
            </w:pPr>
          </w:p>
        </w:tc>
      </w:tr>
      <w:tr w:rsidR="00092534" w:rsidRPr="00CF2E7C" w14:paraId="4D9006DA" w14:textId="77777777" w:rsidTr="00893DF2">
        <w:trPr>
          <w:trHeight w:val="107"/>
        </w:trPr>
        <w:tc>
          <w:tcPr>
            <w:tcW w:w="1065" w:type="dxa"/>
            <w:vAlign w:val="center"/>
          </w:tcPr>
          <w:p w14:paraId="535578AE" w14:textId="42CED9DD" w:rsidR="00092534" w:rsidRPr="00CF2E7C" w:rsidRDefault="00B171FD" w:rsidP="00893DF2">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893DF2">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893DF2">
        <w:trPr>
          <w:trHeight w:val="39"/>
        </w:trPr>
        <w:tc>
          <w:tcPr>
            <w:tcW w:w="1065" w:type="dxa"/>
            <w:vAlign w:val="center"/>
          </w:tcPr>
          <w:p w14:paraId="2963C5D8" w14:textId="77777777" w:rsidR="00092534" w:rsidRPr="00CF2E7C" w:rsidRDefault="00092534" w:rsidP="00893DF2">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893DF2">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893DF2">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893DF2">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893DF2">
            <w:pPr>
              <w:jc w:val="center"/>
              <w:rPr>
                <w:rFonts w:ascii="Calibri" w:hAnsi="Calibri" w:cs="Calibri"/>
              </w:rPr>
            </w:pPr>
            <w:r w:rsidRPr="00CF2E7C">
              <w:rPr>
                <w:rFonts w:ascii="Calibri" w:hAnsi="Calibri" w:cs="Calibri"/>
              </w:rPr>
              <w:t>Not targeted</w:t>
            </w:r>
          </w:p>
        </w:tc>
      </w:tr>
      <w:tr w:rsidR="00092534" w:rsidRPr="00CF2E7C" w14:paraId="457C4949" w14:textId="77777777" w:rsidTr="00893DF2">
        <w:trPr>
          <w:trHeight w:val="35"/>
        </w:trPr>
        <w:tc>
          <w:tcPr>
            <w:tcW w:w="1065" w:type="dxa"/>
            <w:vAlign w:val="center"/>
          </w:tcPr>
          <w:p w14:paraId="150C3AE5" w14:textId="3E912F6C" w:rsidR="00092534" w:rsidRPr="00CF2E7C" w:rsidRDefault="00743313" w:rsidP="00893DF2">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893DF2">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893DF2">
            <w:pPr>
              <w:rPr>
                <w:rFonts w:ascii="Calibri" w:hAnsi="Calibri" w:cs="Calibri"/>
              </w:rPr>
            </w:pPr>
          </w:p>
        </w:tc>
        <w:tc>
          <w:tcPr>
            <w:tcW w:w="1674" w:type="dxa"/>
            <w:vAlign w:val="center"/>
          </w:tcPr>
          <w:p w14:paraId="37BE9366" w14:textId="7916DF43" w:rsidR="00092534" w:rsidRPr="00CF2E7C" w:rsidRDefault="00240D9B" w:rsidP="00893DF2">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893DF2">
            <w:pPr>
              <w:rPr>
                <w:rFonts w:ascii="Calibri" w:hAnsi="Calibri" w:cs="Calibri"/>
              </w:rPr>
            </w:pPr>
          </w:p>
        </w:tc>
      </w:tr>
      <w:tr w:rsidR="00092534" w:rsidRPr="00CF2E7C" w14:paraId="1DB9BA0A" w14:textId="77777777" w:rsidTr="00893DF2">
        <w:trPr>
          <w:trHeight w:val="35"/>
        </w:trPr>
        <w:tc>
          <w:tcPr>
            <w:tcW w:w="1065" w:type="dxa"/>
            <w:vAlign w:val="center"/>
          </w:tcPr>
          <w:p w14:paraId="4C1455E0" w14:textId="574B1972" w:rsidR="00092534" w:rsidRPr="00CF2E7C" w:rsidRDefault="00743313" w:rsidP="00893DF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893DF2">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893DF2">
            <w:pPr>
              <w:rPr>
                <w:rFonts w:ascii="Calibri" w:hAnsi="Calibri" w:cs="Calibri"/>
              </w:rPr>
            </w:pPr>
          </w:p>
        </w:tc>
        <w:tc>
          <w:tcPr>
            <w:tcW w:w="1674" w:type="dxa"/>
            <w:vAlign w:val="center"/>
          </w:tcPr>
          <w:p w14:paraId="0855EA0B" w14:textId="7D800C0A" w:rsidR="00092534" w:rsidRPr="00CF2E7C" w:rsidRDefault="00240D9B" w:rsidP="00893DF2">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893DF2">
            <w:pPr>
              <w:rPr>
                <w:rFonts w:ascii="Calibri" w:hAnsi="Calibri" w:cs="Calibri"/>
              </w:rPr>
            </w:pPr>
          </w:p>
        </w:tc>
      </w:tr>
      <w:tr w:rsidR="00092534" w:rsidRPr="00CF2E7C" w14:paraId="23EED245" w14:textId="77777777" w:rsidTr="00893DF2">
        <w:trPr>
          <w:trHeight w:val="35"/>
        </w:trPr>
        <w:tc>
          <w:tcPr>
            <w:tcW w:w="1065" w:type="dxa"/>
            <w:vAlign w:val="center"/>
          </w:tcPr>
          <w:p w14:paraId="7922D5AA" w14:textId="59EA98C1" w:rsidR="00092534" w:rsidRPr="00CF2E7C" w:rsidRDefault="00743313" w:rsidP="00893DF2">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893DF2">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893DF2">
            <w:pPr>
              <w:rPr>
                <w:rFonts w:ascii="Calibri" w:hAnsi="Calibri" w:cs="Calibri"/>
              </w:rPr>
            </w:pPr>
          </w:p>
        </w:tc>
        <w:tc>
          <w:tcPr>
            <w:tcW w:w="1674" w:type="dxa"/>
            <w:vAlign w:val="center"/>
          </w:tcPr>
          <w:p w14:paraId="7CD111D3" w14:textId="345AE1D5" w:rsidR="00092534" w:rsidRPr="00CF2E7C" w:rsidRDefault="00240D9B" w:rsidP="00893DF2">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893DF2">
            <w:pPr>
              <w:rPr>
                <w:rFonts w:ascii="Calibri" w:hAnsi="Calibri" w:cs="Calibri"/>
              </w:rPr>
            </w:pPr>
          </w:p>
        </w:tc>
      </w:tr>
      <w:tr w:rsidR="00092534" w:rsidRPr="00CF2E7C" w14:paraId="480540E5" w14:textId="77777777" w:rsidTr="00893DF2">
        <w:trPr>
          <w:trHeight w:val="35"/>
        </w:trPr>
        <w:tc>
          <w:tcPr>
            <w:tcW w:w="1065" w:type="dxa"/>
            <w:vAlign w:val="center"/>
          </w:tcPr>
          <w:p w14:paraId="1C057537" w14:textId="59C78FA0" w:rsidR="00092534" w:rsidRPr="00CF2E7C" w:rsidRDefault="00743313" w:rsidP="00893DF2">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893DF2">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893DF2">
            <w:pPr>
              <w:rPr>
                <w:rFonts w:ascii="Calibri" w:hAnsi="Calibri" w:cs="Calibri"/>
              </w:rPr>
            </w:pPr>
          </w:p>
        </w:tc>
        <w:tc>
          <w:tcPr>
            <w:tcW w:w="1674" w:type="dxa"/>
            <w:vAlign w:val="center"/>
          </w:tcPr>
          <w:p w14:paraId="5CDE12B8" w14:textId="1D966825" w:rsidR="00092534" w:rsidRPr="00CF2E7C" w:rsidRDefault="00240D9B" w:rsidP="00893DF2">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893DF2">
            <w:pPr>
              <w:rPr>
                <w:rFonts w:ascii="Calibri" w:hAnsi="Calibri" w:cs="Calibri"/>
              </w:rPr>
            </w:pPr>
          </w:p>
        </w:tc>
      </w:tr>
      <w:tr w:rsidR="00092534" w:rsidRPr="00CF2E7C" w14:paraId="703F2AC4" w14:textId="77777777" w:rsidTr="00893DF2">
        <w:trPr>
          <w:trHeight w:val="35"/>
        </w:trPr>
        <w:tc>
          <w:tcPr>
            <w:tcW w:w="1065" w:type="dxa"/>
            <w:vAlign w:val="center"/>
          </w:tcPr>
          <w:p w14:paraId="0C977D2B" w14:textId="71A3659E" w:rsidR="00092534" w:rsidRPr="00CF2E7C" w:rsidRDefault="00743313" w:rsidP="00893DF2">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893DF2">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893DF2">
            <w:pPr>
              <w:rPr>
                <w:rFonts w:ascii="Calibri" w:hAnsi="Calibri" w:cs="Calibri"/>
              </w:rPr>
            </w:pPr>
          </w:p>
        </w:tc>
        <w:tc>
          <w:tcPr>
            <w:tcW w:w="1674" w:type="dxa"/>
            <w:vAlign w:val="center"/>
          </w:tcPr>
          <w:p w14:paraId="167C63D4" w14:textId="2E261D06" w:rsidR="00092534" w:rsidRPr="00CF2E7C" w:rsidRDefault="00240D9B" w:rsidP="00893DF2">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893DF2">
            <w:pPr>
              <w:rPr>
                <w:rFonts w:ascii="Calibri" w:hAnsi="Calibri" w:cs="Calibri"/>
              </w:rPr>
            </w:pPr>
          </w:p>
        </w:tc>
      </w:tr>
      <w:tr w:rsidR="00092534" w:rsidRPr="00CF2E7C" w14:paraId="034299A9" w14:textId="77777777" w:rsidTr="00893DF2">
        <w:trPr>
          <w:trHeight w:val="35"/>
        </w:trPr>
        <w:tc>
          <w:tcPr>
            <w:tcW w:w="1065" w:type="dxa"/>
            <w:vAlign w:val="center"/>
          </w:tcPr>
          <w:p w14:paraId="4258A168" w14:textId="1CF30F91" w:rsidR="00092534" w:rsidRPr="00CF2E7C" w:rsidRDefault="00743313" w:rsidP="00893DF2">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893DF2">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893DF2">
            <w:pPr>
              <w:rPr>
                <w:rFonts w:ascii="Calibri" w:hAnsi="Calibri" w:cs="Calibri"/>
              </w:rPr>
            </w:pPr>
          </w:p>
        </w:tc>
        <w:tc>
          <w:tcPr>
            <w:tcW w:w="1674" w:type="dxa"/>
            <w:vAlign w:val="center"/>
          </w:tcPr>
          <w:p w14:paraId="37000C86" w14:textId="77777777" w:rsidR="00092534" w:rsidRPr="00CF2E7C" w:rsidRDefault="00092534" w:rsidP="00893DF2">
            <w:pPr>
              <w:rPr>
                <w:rFonts w:ascii="Calibri" w:hAnsi="Calibri" w:cs="Calibri"/>
              </w:rPr>
            </w:pPr>
          </w:p>
        </w:tc>
        <w:tc>
          <w:tcPr>
            <w:tcW w:w="1723" w:type="dxa"/>
            <w:vAlign w:val="center"/>
          </w:tcPr>
          <w:p w14:paraId="17ED3CCF" w14:textId="5DE5A899" w:rsidR="00092534" w:rsidRPr="00CF2E7C" w:rsidRDefault="00AC60D3" w:rsidP="00893DF2">
            <w:pPr>
              <w:rPr>
                <w:rFonts w:ascii="Calibri" w:hAnsi="Calibri" w:cs="Calibri"/>
              </w:rPr>
            </w:pPr>
            <w:r>
              <w:rPr>
                <w:rFonts w:ascii="Calibri" w:hAnsi="Calibri" w:cs="Calibri"/>
              </w:rPr>
              <w:t>X</w:t>
            </w:r>
          </w:p>
        </w:tc>
      </w:tr>
      <w:tr w:rsidR="00092534" w:rsidRPr="00CF2E7C" w14:paraId="702FCAC1" w14:textId="77777777" w:rsidTr="00893DF2">
        <w:trPr>
          <w:trHeight w:val="35"/>
        </w:trPr>
        <w:tc>
          <w:tcPr>
            <w:tcW w:w="1065" w:type="dxa"/>
            <w:vAlign w:val="center"/>
          </w:tcPr>
          <w:p w14:paraId="2D0D8E4F" w14:textId="6F5F0362" w:rsidR="00092534" w:rsidRPr="00CF2E7C" w:rsidRDefault="00743313" w:rsidP="00893DF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893DF2">
            <w:pPr>
              <w:rPr>
                <w:rFonts w:ascii="Calibri" w:hAnsi="Calibri" w:cs="Calibri"/>
              </w:rPr>
            </w:pPr>
            <w:r w:rsidRPr="00CF2E7C">
              <w:rPr>
                <w:rFonts w:ascii="Calibri" w:hAnsi="Calibri" w:cs="Calibri"/>
              </w:rPr>
              <w:t>If “Other” please clarify.</w:t>
            </w:r>
          </w:p>
        </w:tc>
      </w:tr>
      <w:tr w:rsidR="00092534" w:rsidRPr="00CF2E7C" w14:paraId="547F3079" w14:textId="77777777" w:rsidTr="00893DF2">
        <w:trPr>
          <w:trHeight w:val="1020"/>
        </w:trPr>
        <w:tc>
          <w:tcPr>
            <w:tcW w:w="1065" w:type="dxa"/>
            <w:vAlign w:val="center"/>
          </w:tcPr>
          <w:p w14:paraId="748242A0" w14:textId="77777777" w:rsidR="00092534" w:rsidRPr="00CF2E7C" w:rsidRDefault="00092534" w:rsidP="00893DF2">
            <w:pPr>
              <w:rPr>
                <w:rFonts w:ascii="Calibri" w:hAnsi="Calibri" w:cs="Calibri"/>
              </w:rPr>
            </w:pPr>
          </w:p>
        </w:tc>
        <w:tc>
          <w:tcPr>
            <w:tcW w:w="9375" w:type="dxa"/>
            <w:gridSpan w:val="7"/>
            <w:vAlign w:val="center"/>
          </w:tcPr>
          <w:p w14:paraId="4442DF59" w14:textId="77777777" w:rsidR="00092534" w:rsidRPr="00CF2E7C" w:rsidRDefault="00092534" w:rsidP="00893DF2">
            <w:pPr>
              <w:rPr>
                <w:rFonts w:ascii="Calibri" w:hAnsi="Calibri" w:cs="Calibri"/>
              </w:rPr>
            </w:pPr>
          </w:p>
        </w:tc>
      </w:tr>
      <w:tr w:rsidR="00092534" w:rsidRPr="00CF2E7C" w14:paraId="232C5429" w14:textId="77777777" w:rsidTr="00893DF2">
        <w:trPr>
          <w:trHeight w:val="647"/>
        </w:trPr>
        <w:tc>
          <w:tcPr>
            <w:tcW w:w="1065" w:type="dxa"/>
            <w:vAlign w:val="center"/>
          </w:tcPr>
          <w:p w14:paraId="2E737550" w14:textId="54DB3B1F" w:rsidR="00092534" w:rsidRPr="00CF2E7C" w:rsidRDefault="008E6AE1" w:rsidP="00893DF2">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893DF2">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893DF2">
            <w:pPr>
              <w:rPr>
                <w:rFonts w:ascii="Calibri" w:hAnsi="Calibri" w:cs="Calibri"/>
              </w:rPr>
            </w:pPr>
          </w:p>
          <w:p w14:paraId="1E68525C" w14:textId="3BC50AA6" w:rsidR="0085591B" w:rsidRPr="00CF2E7C" w:rsidRDefault="0085591B" w:rsidP="00893DF2">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893DF2">
        <w:trPr>
          <w:trHeight w:val="25"/>
        </w:trPr>
        <w:tc>
          <w:tcPr>
            <w:tcW w:w="1065" w:type="dxa"/>
            <w:vAlign w:val="center"/>
          </w:tcPr>
          <w:p w14:paraId="76A58055" w14:textId="77777777" w:rsidR="00092534" w:rsidRPr="00CF2E7C" w:rsidRDefault="00092534" w:rsidP="00893DF2">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893DF2">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893DF2">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893DF2">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893DF2">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893DF2">
        <w:trPr>
          <w:trHeight w:val="22"/>
        </w:trPr>
        <w:tc>
          <w:tcPr>
            <w:tcW w:w="1065" w:type="dxa"/>
            <w:vAlign w:val="center"/>
          </w:tcPr>
          <w:p w14:paraId="228B3667" w14:textId="171EF74E" w:rsidR="00092534" w:rsidRPr="00CF2E7C" w:rsidRDefault="008E6AE1" w:rsidP="00893DF2">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893DF2">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893DF2">
            <w:pPr>
              <w:rPr>
                <w:rFonts w:ascii="Calibri" w:hAnsi="Calibri" w:cs="Calibri"/>
              </w:rPr>
            </w:pPr>
          </w:p>
        </w:tc>
        <w:tc>
          <w:tcPr>
            <w:tcW w:w="1674" w:type="dxa"/>
            <w:vAlign w:val="center"/>
          </w:tcPr>
          <w:p w14:paraId="0448951C" w14:textId="74A28E68" w:rsidR="00092534" w:rsidRPr="00CF2E7C" w:rsidRDefault="00BF2A82" w:rsidP="00893DF2">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893DF2">
            <w:pPr>
              <w:rPr>
                <w:rFonts w:ascii="Calibri" w:hAnsi="Calibri" w:cs="Calibri"/>
              </w:rPr>
            </w:pPr>
          </w:p>
        </w:tc>
      </w:tr>
      <w:tr w:rsidR="00092534" w:rsidRPr="00CF2E7C" w14:paraId="0D8FCA12" w14:textId="77777777" w:rsidTr="00893DF2">
        <w:trPr>
          <w:trHeight w:val="22"/>
        </w:trPr>
        <w:tc>
          <w:tcPr>
            <w:tcW w:w="1065" w:type="dxa"/>
            <w:vAlign w:val="center"/>
          </w:tcPr>
          <w:p w14:paraId="3F38376D" w14:textId="7909E701" w:rsidR="00092534" w:rsidRPr="00CF2E7C" w:rsidRDefault="008E6AE1" w:rsidP="00893DF2">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893DF2">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893DF2">
            <w:pPr>
              <w:rPr>
                <w:rFonts w:ascii="Calibri" w:hAnsi="Calibri" w:cs="Calibri"/>
              </w:rPr>
            </w:pPr>
          </w:p>
        </w:tc>
        <w:tc>
          <w:tcPr>
            <w:tcW w:w="1674" w:type="dxa"/>
            <w:vAlign w:val="center"/>
          </w:tcPr>
          <w:p w14:paraId="139B0DBA" w14:textId="1B85BCA4" w:rsidR="00092534" w:rsidRPr="00CF2E7C" w:rsidRDefault="00BF2A82" w:rsidP="00893DF2">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893DF2">
            <w:pPr>
              <w:rPr>
                <w:rFonts w:ascii="Calibri" w:hAnsi="Calibri" w:cs="Calibri"/>
              </w:rPr>
            </w:pPr>
          </w:p>
        </w:tc>
      </w:tr>
      <w:tr w:rsidR="00092534" w:rsidRPr="00CF2E7C" w14:paraId="5C885BED" w14:textId="77777777" w:rsidTr="00893DF2">
        <w:trPr>
          <w:trHeight w:val="22"/>
        </w:trPr>
        <w:tc>
          <w:tcPr>
            <w:tcW w:w="1065" w:type="dxa"/>
            <w:vAlign w:val="center"/>
          </w:tcPr>
          <w:p w14:paraId="6047D3DA" w14:textId="7A69DB30" w:rsidR="00092534" w:rsidRPr="00CF2E7C" w:rsidRDefault="008E6AE1" w:rsidP="00893DF2">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893DF2">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893DF2">
            <w:pPr>
              <w:rPr>
                <w:rFonts w:ascii="Calibri" w:hAnsi="Calibri" w:cs="Calibri"/>
              </w:rPr>
            </w:pPr>
          </w:p>
        </w:tc>
        <w:tc>
          <w:tcPr>
            <w:tcW w:w="1674" w:type="dxa"/>
            <w:vAlign w:val="center"/>
          </w:tcPr>
          <w:p w14:paraId="603CC3B7" w14:textId="3B00FA5B" w:rsidR="00092534" w:rsidRPr="00CF2E7C" w:rsidRDefault="00092534" w:rsidP="00893DF2">
            <w:pPr>
              <w:rPr>
                <w:rFonts w:ascii="Calibri" w:hAnsi="Calibri" w:cs="Calibri"/>
              </w:rPr>
            </w:pPr>
          </w:p>
        </w:tc>
        <w:tc>
          <w:tcPr>
            <w:tcW w:w="1723" w:type="dxa"/>
            <w:vAlign w:val="center"/>
          </w:tcPr>
          <w:p w14:paraId="162D2245" w14:textId="4CC894F8" w:rsidR="00092534" w:rsidRPr="00CF2E7C" w:rsidRDefault="00893DF2" w:rsidP="00893DF2">
            <w:pPr>
              <w:rPr>
                <w:rFonts w:ascii="Calibri" w:hAnsi="Calibri" w:cs="Calibri"/>
              </w:rPr>
            </w:pPr>
            <w:r>
              <w:rPr>
                <w:rFonts w:ascii="Calibri" w:hAnsi="Calibri" w:cs="Calibri"/>
              </w:rPr>
              <w:t>X</w:t>
            </w:r>
          </w:p>
        </w:tc>
      </w:tr>
      <w:tr w:rsidR="00092534" w:rsidRPr="00CF2E7C" w14:paraId="4353188A" w14:textId="77777777" w:rsidTr="00893DF2">
        <w:trPr>
          <w:trHeight w:val="22"/>
        </w:trPr>
        <w:tc>
          <w:tcPr>
            <w:tcW w:w="1065" w:type="dxa"/>
            <w:vAlign w:val="center"/>
          </w:tcPr>
          <w:p w14:paraId="763B690A" w14:textId="4137462B" w:rsidR="00092534" w:rsidRPr="00CF2E7C" w:rsidRDefault="008E6AE1" w:rsidP="00893DF2">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893DF2">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893DF2">
            <w:pPr>
              <w:rPr>
                <w:rFonts w:ascii="Calibri" w:hAnsi="Calibri" w:cs="Calibri"/>
              </w:rPr>
            </w:pPr>
          </w:p>
        </w:tc>
        <w:tc>
          <w:tcPr>
            <w:tcW w:w="1674" w:type="dxa"/>
            <w:vAlign w:val="center"/>
          </w:tcPr>
          <w:p w14:paraId="70C7517C" w14:textId="78F17AEF" w:rsidR="00092534" w:rsidRPr="00CF2E7C" w:rsidRDefault="00BF2A82" w:rsidP="00893DF2">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893DF2">
            <w:pPr>
              <w:rPr>
                <w:rFonts w:ascii="Calibri" w:hAnsi="Calibri" w:cs="Calibri"/>
              </w:rPr>
            </w:pPr>
          </w:p>
        </w:tc>
      </w:tr>
      <w:tr w:rsidR="00092534" w:rsidRPr="00CF2E7C" w14:paraId="0D0336A6" w14:textId="77777777" w:rsidTr="00893DF2">
        <w:trPr>
          <w:trHeight w:val="22"/>
        </w:trPr>
        <w:tc>
          <w:tcPr>
            <w:tcW w:w="1065" w:type="dxa"/>
            <w:vAlign w:val="center"/>
          </w:tcPr>
          <w:p w14:paraId="65E13242" w14:textId="367C02C4" w:rsidR="00092534" w:rsidRPr="00CF2E7C" w:rsidRDefault="008E6AE1" w:rsidP="00893DF2">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893DF2">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893DF2">
            <w:pPr>
              <w:rPr>
                <w:rFonts w:ascii="Calibri" w:hAnsi="Calibri" w:cs="Calibri"/>
              </w:rPr>
            </w:pPr>
          </w:p>
        </w:tc>
        <w:tc>
          <w:tcPr>
            <w:tcW w:w="1674" w:type="dxa"/>
            <w:vAlign w:val="center"/>
          </w:tcPr>
          <w:p w14:paraId="583BAE5B" w14:textId="615E47B3" w:rsidR="00092534" w:rsidRPr="00CF2E7C" w:rsidRDefault="00BF2A82" w:rsidP="00893DF2">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893DF2">
            <w:pPr>
              <w:rPr>
                <w:rFonts w:ascii="Calibri" w:hAnsi="Calibri" w:cs="Calibri"/>
              </w:rPr>
            </w:pPr>
          </w:p>
        </w:tc>
      </w:tr>
      <w:tr w:rsidR="00092534" w:rsidRPr="00CF2E7C" w14:paraId="2B881C48" w14:textId="77777777" w:rsidTr="00893DF2">
        <w:trPr>
          <w:trHeight w:val="22"/>
        </w:trPr>
        <w:tc>
          <w:tcPr>
            <w:tcW w:w="1065" w:type="dxa"/>
            <w:vAlign w:val="center"/>
          </w:tcPr>
          <w:p w14:paraId="4F543B4C" w14:textId="3E75A3FC" w:rsidR="00092534" w:rsidRPr="00CF2E7C" w:rsidRDefault="008E6AE1" w:rsidP="00893DF2">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893DF2">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893DF2">
            <w:pPr>
              <w:rPr>
                <w:rFonts w:ascii="Calibri" w:hAnsi="Calibri" w:cs="Calibri"/>
              </w:rPr>
            </w:pPr>
          </w:p>
        </w:tc>
        <w:tc>
          <w:tcPr>
            <w:tcW w:w="1674" w:type="dxa"/>
            <w:vAlign w:val="center"/>
          </w:tcPr>
          <w:p w14:paraId="346A3E42" w14:textId="4607DD5D" w:rsidR="00092534" w:rsidRPr="00CF2E7C" w:rsidRDefault="00092534" w:rsidP="00893DF2">
            <w:pPr>
              <w:rPr>
                <w:rFonts w:ascii="Calibri" w:hAnsi="Calibri" w:cs="Calibri"/>
              </w:rPr>
            </w:pPr>
          </w:p>
        </w:tc>
        <w:tc>
          <w:tcPr>
            <w:tcW w:w="1723" w:type="dxa"/>
            <w:vAlign w:val="center"/>
          </w:tcPr>
          <w:p w14:paraId="6AE342D7" w14:textId="29644AA2" w:rsidR="00092534" w:rsidRPr="00CF2E7C" w:rsidRDefault="00893DF2" w:rsidP="00893DF2">
            <w:pPr>
              <w:rPr>
                <w:rFonts w:ascii="Calibri" w:hAnsi="Calibri" w:cs="Calibri"/>
              </w:rPr>
            </w:pPr>
            <w:r>
              <w:rPr>
                <w:rFonts w:ascii="Calibri" w:hAnsi="Calibri" w:cs="Calibri"/>
              </w:rPr>
              <w:t>X</w:t>
            </w:r>
          </w:p>
        </w:tc>
      </w:tr>
      <w:tr w:rsidR="00893DF2" w:rsidRPr="00CF2E7C" w14:paraId="08E3215A" w14:textId="77777777" w:rsidTr="00893DF2">
        <w:trPr>
          <w:trHeight w:val="300"/>
        </w:trPr>
        <w:tc>
          <w:tcPr>
            <w:tcW w:w="1065" w:type="dxa"/>
            <w:vAlign w:val="center"/>
          </w:tcPr>
          <w:p w14:paraId="1FB1B878" w14:textId="7D553A9B" w:rsidR="00893DF2" w:rsidRPr="00CF2E7C" w:rsidRDefault="00893DF2" w:rsidP="00893DF2">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893DF2" w:rsidRPr="00CF2E7C" w:rsidRDefault="00893DF2" w:rsidP="00893DF2">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893DF2" w:rsidRPr="00CF2E7C" w:rsidRDefault="00893DF2" w:rsidP="00893DF2">
            <w:pPr>
              <w:rPr>
                <w:rFonts w:ascii="Calibri" w:hAnsi="Calibri" w:cs="Calibri"/>
              </w:rPr>
            </w:pPr>
          </w:p>
        </w:tc>
        <w:tc>
          <w:tcPr>
            <w:tcW w:w="1674" w:type="dxa"/>
            <w:vAlign w:val="center"/>
          </w:tcPr>
          <w:p w14:paraId="36B823FD" w14:textId="36C40882" w:rsidR="00893DF2" w:rsidRPr="00CF2E7C" w:rsidRDefault="00893DF2" w:rsidP="00893DF2">
            <w:pPr>
              <w:rPr>
                <w:rFonts w:ascii="Calibri" w:hAnsi="Calibri" w:cs="Calibri"/>
              </w:rPr>
            </w:pPr>
          </w:p>
        </w:tc>
        <w:tc>
          <w:tcPr>
            <w:tcW w:w="1723" w:type="dxa"/>
          </w:tcPr>
          <w:p w14:paraId="51496CE3" w14:textId="2A29836B" w:rsidR="00893DF2" w:rsidRPr="00CF2E7C" w:rsidRDefault="00893DF2" w:rsidP="00893DF2">
            <w:pPr>
              <w:rPr>
                <w:rFonts w:ascii="Calibri" w:hAnsi="Calibri" w:cs="Calibri"/>
              </w:rPr>
            </w:pPr>
            <w:r w:rsidRPr="009C71B7">
              <w:rPr>
                <w:rFonts w:ascii="Calibri" w:hAnsi="Calibri" w:cs="Calibri"/>
              </w:rPr>
              <w:t>X</w:t>
            </w:r>
          </w:p>
        </w:tc>
      </w:tr>
      <w:tr w:rsidR="00893DF2" w:rsidRPr="00CF2E7C" w14:paraId="13876855" w14:textId="77777777" w:rsidTr="00893DF2">
        <w:trPr>
          <w:trHeight w:val="22"/>
        </w:trPr>
        <w:tc>
          <w:tcPr>
            <w:tcW w:w="1065" w:type="dxa"/>
            <w:vAlign w:val="center"/>
          </w:tcPr>
          <w:p w14:paraId="0C8327DB" w14:textId="31E86E6B" w:rsidR="00893DF2" w:rsidRPr="00CF2E7C" w:rsidRDefault="00893DF2" w:rsidP="00893DF2">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893DF2" w:rsidRPr="00CF2E7C" w:rsidRDefault="00893DF2" w:rsidP="00893DF2">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893DF2" w:rsidRPr="00CF2E7C" w:rsidRDefault="00893DF2" w:rsidP="00893DF2">
            <w:pPr>
              <w:rPr>
                <w:rFonts w:ascii="Calibri" w:hAnsi="Calibri" w:cs="Calibri"/>
              </w:rPr>
            </w:pPr>
          </w:p>
        </w:tc>
        <w:tc>
          <w:tcPr>
            <w:tcW w:w="1674" w:type="dxa"/>
            <w:vAlign w:val="center"/>
          </w:tcPr>
          <w:p w14:paraId="71213F0F" w14:textId="19874742" w:rsidR="00893DF2" w:rsidRPr="00CF2E7C" w:rsidRDefault="00893DF2" w:rsidP="00893DF2">
            <w:pPr>
              <w:rPr>
                <w:rFonts w:ascii="Calibri" w:hAnsi="Calibri" w:cs="Calibri"/>
              </w:rPr>
            </w:pPr>
          </w:p>
        </w:tc>
        <w:tc>
          <w:tcPr>
            <w:tcW w:w="1723" w:type="dxa"/>
          </w:tcPr>
          <w:p w14:paraId="237D287F" w14:textId="15A35CA4" w:rsidR="00893DF2" w:rsidRPr="00CF2E7C" w:rsidRDefault="00893DF2" w:rsidP="00893DF2">
            <w:pPr>
              <w:rPr>
                <w:rFonts w:ascii="Calibri" w:hAnsi="Calibri" w:cs="Calibri"/>
              </w:rPr>
            </w:pPr>
            <w:r w:rsidRPr="009C71B7">
              <w:rPr>
                <w:rFonts w:ascii="Calibri" w:hAnsi="Calibri" w:cs="Calibri"/>
              </w:rPr>
              <w:t>X</w:t>
            </w:r>
          </w:p>
        </w:tc>
      </w:tr>
      <w:tr w:rsidR="00893DF2" w:rsidRPr="00CF2E7C" w14:paraId="4D40FE43" w14:textId="77777777" w:rsidTr="00893DF2">
        <w:trPr>
          <w:trHeight w:val="300"/>
        </w:trPr>
        <w:tc>
          <w:tcPr>
            <w:tcW w:w="1065" w:type="dxa"/>
            <w:vAlign w:val="center"/>
          </w:tcPr>
          <w:p w14:paraId="4CBA3056" w14:textId="7DA75795" w:rsidR="00893DF2" w:rsidRPr="00CF2E7C" w:rsidRDefault="00893DF2" w:rsidP="00893DF2">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893DF2" w:rsidRPr="00CF2E7C" w:rsidRDefault="00893DF2" w:rsidP="00893DF2">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893DF2" w:rsidRPr="00CF2E7C" w:rsidRDefault="00893DF2" w:rsidP="00893DF2">
            <w:pPr>
              <w:rPr>
                <w:rFonts w:ascii="Calibri" w:hAnsi="Calibri" w:cs="Calibri"/>
              </w:rPr>
            </w:pPr>
          </w:p>
        </w:tc>
        <w:tc>
          <w:tcPr>
            <w:tcW w:w="1674" w:type="dxa"/>
            <w:vAlign w:val="center"/>
          </w:tcPr>
          <w:p w14:paraId="27F2E7AF" w14:textId="75C57542" w:rsidR="00893DF2" w:rsidRPr="00CF2E7C" w:rsidRDefault="00893DF2" w:rsidP="00893DF2">
            <w:pPr>
              <w:rPr>
                <w:rFonts w:ascii="Calibri" w:hAnsi="Calibri" w:cs="Calibri"/>
              </w:rPr>
            </w:pPr>
          </w:p>
        </w:tc>
        <w:tc>
          <w:tcPr>
            <w:tcW w:w="1723" w:type="dxa"/>
          </w:tcPr>
          <w:p w14:paraId="2CAEE982" w14:textId="3725BEF8" w:rsidR="00893DF2" w:rsidRPr="00CF2E7C" w:rsidRDefault="00893DF2" w:rsidP="00893DF2">
            <w:pPr>
              <w:rPr>
                <w:rFonts w:ascii="Calibri" w:hAnsi="Calibri" w:cs="Calibri"/>
              </w:rPr>
            </w:pPr>
            <w:r w:rsidRPr="009C71B7">
              <w:rPr>
                <w:rFonts w:ascii="Calibri" w:hAnsi="Calibri" w:cs="Calibri"/>
              </w:rPr>
              <w:t>X</w:t>
            </w:r>
          </w:p>
        </w:tc>
      </w:tr>
      <w:tr w:rsidR="00893DF2" w:rsidRPr="00CF2E7C" w14:paraId="65B84C8E" w14:textId="77777777" w:rsidTr="00893DF2">
        <w:trPr>
          <w:trHeight w:val="22"/>
        </w:trPr>
        <w:tc>
          <w:tcPr>
            <w:tcW w:w="1065" w:type="dxa"/>
            <w:vAlign w:val="center"/>
          </w:tcPr>
          <w:p w14:paraId="5167289B" w14:textId="36D4A9D6" w:rsidR="00893DF2" w:rsidRPr="00CF2E7C" w:rsidRDefault="00893DF2" w:rsidP="00893DF2">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893DF2" w:rsidRPr="00CF2E7C" w:rsidRDefault="00893DF2" w:rsidP="00893DF2">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893DF2" w:rsidRPr="00CF2E7C" w:rsidRDefault="00893DF2" w:rsidP="00893DF2">
            <w:pPr>
              <w:rPr>
                <w:rFonts w:ascii="Calibri" w:hAnsi="Calibri" w:cs="Calibri"/>
              </w:rPr>
            </w:pPr>
          </w:p>
        </w:tc>
        <w:tc>
          <w:tcPr>
            <w:tcW w:w="1674" w:type="dxa"/>
            <w:vAlign w:val="center"/>
          </w:tcPr>
          <w:p w14:paraId="2CCC6A3E" w14:textId="33304D5A" w:rsidR="00893DF2" w:rsidRPr="00CF2E7C" w:rsidRDefault="00893DF2" w:rsidP="00893DF2">
            <w:pPr>
              <w:rPr>
                <w:rFonts w:ascii="Calibri" w:hAnsi="Calibri" w:cs="Calibri"/>
              </w:rPr>
            </w:pPr>
          </w:p>
        </w:tc>
        <w:tc>
          <w:tcPr>
            <w:tcW w:w="1723" w:type="dxa"/>
          </w:tcPr>
          <w:p w14:paraId="39149581" w14:textId="3E1BFD32" w:rsidR="00893DF2" w:rsidRPr="00CF2E7C" w:rsidRDefault="00893DF2" w:rsidP="00893DF2">
            <w:pPr>
              <w:rPr>
                <w:rFonts w:ascii="Calibri" w:hAnsi="Calibri" w:cs="Calibri"/>
              </w:rPr>
            </w:pPr>
            <w:r w:rsidRPr="009C71B7">
              <w:rPr>
                <w:rFonts w:ascii="Calibri" w:hAnsi="Calibri" w:cs="Calibri"/>
              </w:rPr>
              <w:t>X</w:t>
            </w:r>
          </w:p>
        </w:tc>
      </w:tr>
      <w:tr w:rsidR="00893DF2" w:rsidRPr="00CF2E7C" w14:paraId="02B18A57" w14:textId="77777777" w:rsidTr="00893DF2">
        <w:trPr>
          <w:trHeight w:val="300"/>
        </w:trPr>
        <w:tc>
          <w:tcPr>
            <w:tcW w:w="1065" w:type="dxa"/>
            <w:vAlign w:val="center"/>
          </w:tcPr>
          <w:p w14:paraId="6A5DC37E" w14:textId="352B3B79" w:rsidR="00893DF2" w:rsidRPr="00CF2E7C" w:rsidRDefault="00893DF2" w:rsidP="00893DF2">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893DF2" w:rsidRPr="00CF2E7C" w:rsidRDefault="00893DF2" w:rsidP="00893DF2">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893DF2" w:rsidRPr="00CF2E7C" w:rsidRDefault="00893DF2" w:rsidP="00893DF2">
            <w:pPr>
              <w:rPr>
                <w:rFonts w:ascii="Calibri" w:hAnsi="Calibri" w:cs="Calibri"/>
              </w:rPr>
            </w:pPr>
          </w:p>
        </w:tc>
        <w:tc>
          <w:tcPr>
            <w:tcW w:w="1674" w:type="dxa"/>
            <w:vAlign w:val="center"/>
          </w:tcPr>
          <w:p w14:paraId="6DFB7727" w14:textId="5F145095" w:rsidR="00893DF2" w:rsidRPr="00CF2E7C" w:rsidRDefault="00893DF2" w:rsidP="00893DF2">
            <w:pPr>
              <w:rPr>
                <w:rFonts w:ascii="Calibri" w:hAnsi="Calibri" w:cs="Calibri"/>
              </w:rPr>
            </w:pPr>
          </w:p>
        </w:tc>
        <w:tc>
          <w:tcPr>
            <w:tcW w:w="1723" w:type="dxa"/>
          </w:tcPr>
          <w:p w14:paraId="6316F493" w14:textId="52CD3D7B" w:rsidR="00893DF2" w:rsidRPr="00CF2E7C" w:rsidRDefault="00893DF2" w:rsidP="00893DF2">
            <w:pPr>
              <w:rPr>
                <w:rFonts w:ascii="Calibri" w:hAnsi="Calibri" w:cs="Calibri"/>
              </w:rPr>
            </w:pPr>
            <w:r w:rsidRPr="009C71B7">
              <w:rPr>
                <w:rFonts w:ascii="Calibri" w:hAnsi="Calibri" w:cs="Calibri"/>
              </w:rPr>
              <w:t>X</w:t>
            </w:r>
          </w:p>
        </w:tc>
      </w:tr>
      <w:tr w:rsidR="00893DF2" w:rsidRPr="00CF2E7C" w14:paraId="60EF0DF1" w14:textId="77777777" w:rsidTr="00893DF2">
        <w:trPr>
          <w:trHeight w:val="300"/>
        </w:trPr>
        <w:tc>
          <w:tcPr>
            <w:tcW w:w="1065" w:type="dxa"/>
            <w:vAlign w:val="center"/>
          </w:tcPr>
          <w:p w14:paraId="7014E466" w14:textId="65DCF265" w:rsidR="00893DF2" w:rsidRPr="00CF2E7C" w:rsidRDefault="00893DF2" w:rsidP="00893DF2">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893DF2" w:rsidRPr="00CF2E7C" w:rsidRDefault="00893DF2" w:rsidP="00893DF2">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893DF2" w:rsidRPr="00CF2E7C" w:rsidRDefault="00893DF2" w:rsidP="00893DF2">
            <w:pPr>
              <w:rPr>
                <w:rFonts w:ascii="Calibri" w:hAnsi="Calibri" w:cs="Calibri"/>
              </w:rPr>
            </w:pPr>
          </w:p>
        </w:tc>
        <w:tc>
          <w:tcPr>
            <w:tcW w:w="1674" w:type="dxa"/>
            <w:vAlign w:val="center"/>
          </w:tcPr>
          <w:p w14:paraId="1CC9B5C8" w14:textId="459A1608" w:rsidR="00893DF2" w:rsidRPr="00CF2E7C" w:rsidRDefault="00893DF2" w:rsidP="00893DF2">
            <w:pPr>
              <w:rPr>
                <w:rFonts w:ascii="Calibri" w:hAnsi="Calibri" w:cs="Calibri"/>
              </w:rPr>
            </w:pPr>
          </w:p>
        </w:tc>
        <w:tc>
          <w:tcPr>
            <w:tcW w:w="1723" w:type="dxa"/>
          </w:tcPr>
          <w:p w14:paraId="014F7959" w14:textId="48514E00" w:rsidR="00893DF2" w:rsidRPr="00CF2E7C" w:rsidRDefault="00893DF2" w:rsidP="00893DF2">
            <w:pPr>
              <w:rPr>
                <w:rFonts w:ascii="Calibri" w:hAnsi="Calibri" w:cs="Calibri"/>
              </w:rPr>
            </w:pPr>
            <w:r w:rsidRPr="00746F43">
              <w:rPr>
                <w:rFonts w:ascii="Calibri" w:hAnsi="Calibri" w:cs="Calibri"/>
              </w:rPr>
              <w:t>X</w:t>
            </w:r>
          </w:p>
        </w:tc>
      </w:tr>
      <w:tr w:rsidR="00893DF2" w:rsidRPr="00CF2E7C" w14:paraId="3C3D711E" w14:textId="77777777" w:rsidTr="00893DF2">
        <w:trPr>
          <w:trHeight w:val="300"/>
        </w:trPr>
        <w:tc>
          <w:tcPr>
            <w:tcW w:w="1065" w:type="dxa"/>
            <w:vAlign w:val="center"/>
          </w:tcPr>
          <w:p w14:paraId="4DF6C2BF" w14:textId="445EAF7D" w:rsidR="00893DF2" w:rsidRPr="00CF2E7C" w:rsidRDefault="00893DF2" w:rsidP="00893DF2">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893DF2" w:rsidRPr="00CF2E7C" w:rsidRDefault="00893DF2" w:rsidP="00893DF2">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893DF2" w:rsidRPr="00CF2E7C" w:rsidRDefault="00893DF2" w:rsidP="00893DF2">
            <w:pPr>
              <w:rPr>
                <w:rFonts w:ascii="Calibri" w:hAnsi="Calibri" w:cs="Calibri"/>
              </w:rPr>
            </w:pPr>
          </w:p>
        </w:tc>
        <w:tc>
          <w:tcPr>
            <w:tcW w:w="1674" w:type="dxa"/>
            <w:vAlign w:val="center"/>
          </w:tcPr>
          <w:p w14:paraId="3856D881" w14:textId="434C1802" w:rsidR="00893DF2" w:rsidRPr="00CF2E7C" w:rsidRDefault="00893DF2" w:rsidP="00893DF2">
            <w:pPr>
              <w:rPr>
                <w:rFonts w:ascii="Calibri" w:hAnsi="Calibri" w:cs="Calibri"/>
              </w:rPr>
            </w:pPr>
          </w:p>
        </w:tc>
        <w:tc>
          <w:tcPr>
            <w:tcW w:w="1723" w:type="dxa"/>
          </w:tcPr>
          <w:p w14:paraId="76BC98C3" w14:textId="722A3575" w:rsidR="00893DF2" w:rsidRPr="00CF2E7C" w:rsidRDefault="00893DF2" w:rsidP="00893DF2">
            <w:pPr>
              <w:rPr>
                <w:rFonts w:ascii="Calibri" w:hAnsi="Calibri" w:cs="Calibri"/>
              </w:rPr>
            </w:pPr>
            <w:r w:rsidRPr="00746F43">
              <w:rPr>
                <w:rFonts w:ascii="Calibri" w:hAnsi="Calibri" w:cs="Calibri"/>
              </w:rPr>
              <w:t>X</w:t>
            </w:r>
          </w:p>
        </w:tc>
      </w:tr>
      <w:tr w:rsidR="00893DF2" w:rsidRPr="00CF2E7C" w14:paraId="61BE2C5D" w14:textId="77777777" w:rsidTr="00893DF2">
        <w:trPr>
          <w:trHeight w:val="300"/>
        </w:trPr>
        <w:tc>
          <w:tcPr>
            <w:tcW w:w="1065" w:type="dxa"/>
            <w:vAlign w:val="center"/>
          </w:tcPr>
          <w:p w14:paraId="1C29648B" w14:textId="4E6597D5" w:rsidR="00893DF2" w:rsidRPr="00CF2E7C" w:rsidRDefault="00893DF2" w:rsidP="00893DF2">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893DF2" w:rsidRPr="00CF2E7C" w:rsidRDefault="00893DF2" w:rsidP="00893DF2">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893DF2" w:rsidRPr="00CF2E7C" w:rsidRDefault="00893DF2" w:rsidP="00893DF2">
            <w:pPr>
              <w:rPr>
                <w:rFonts w:ascii="Calibri" w:hAnsi="Calibri" w:cs="Calibri"/>
              </w:rPr>
            </w:pPr>
          </w:p>
        </w:tc>
        <w:tc>
          <w:tcPr>
            <w:tcW w:w="1674" w:type="dxa"/>
            <w:vAlign w:val="center"/>
          </w:tcPr>
          <w:p w14:paraId="3C79DD1F" w14:textId="5941DC2B" w:rsidR="00893DF2" w:rsidRPr="00CF2E7C" w:rsidRDefault="00893DF2" w:rsidP="00893DF2">
            <w:pPr>
              <w:rPr>
                <w:rFonts w:ascii="Calibri" w:hAnsi="Calibri" w:cs="Calibri"/>
              </w:rPr>
            </w:pPr>
          </w:p>
        </w:tc>
        <w:tc>
          <w:tcPr>
            <w:tcW w:w="1723" w:type="dxa"/>
          </w:tcPr>
          <w:p w14:paraId="2A24D2F8" w14:textId="5851B314" w:rsidR="00893DF2" w:rsidRPr="00CF2E7C" w:rsidRDefault="00893DF2" w:rsidP="00893DF2">
            <w:pPr>
              <w:rPr>
                <w:rFonts w:ascii="Calibri" w:hAnsi="Calibri" w:cs="Calibri"/>
              </w:rPr>
            </w:pPr>
            <w:r w:rsidRPr="00746F43">
              <w:rPr>
                <w:rFonts w:ascii="Calibri" w:hAnsi="Calibri" w:cs="Calibri"/>
              </w:rPr>
              <w:t>X</w:t>
            </w:r>
          </w:p>
        </w:tc>
      </w:tr>
      <w:tr w:rsidR="00893DF2" w:rsidRPr="00CF2E7C" w14:paraId="63958F64" w14:textId="77777777" w:rsidTr="00893DF2">
        <w:trPr>
          <w:trHeight w:val="300"/>
        </w:trPr>
        <w:tc>
          <w:tcPr>
            <w:tcW w:w="1065" w:type="dxa"/>
            <w:vAlign w:val="center"/>
          </w:tcPr>
          <w:p w14:paraId="57B8D56F" w14:textId="57AFCC30" w:rsidR="00893DF2" w:rsidRPr="00CF2E7C" w:rsidRDefault="00893DF2" w:rsidP="00893DF2">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893DF2" w:rsidRPr="00CF2E7C" w:rsidRDefault="00893DF2" w:rsidP="00893DF2">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893DF2" w:rsidRPr="00CF2E7C" w:rsidRDefault="00893DF2" w:rsidP="00893DF2">
            <w:pPr>
              <w:rPr>
                <w:rFonts w:ascii="Calibri" w:hAnsi="Calibri" w:cs="Calibri"/>
              </w:rPr>
            </w:pPr>
          </w:p>
        </w:tc>
        <w:tc>
          <w:tcPr>
            <w:tcW w:w="1674" w:type="dxa"/>
            <w:vAlign w:val="center"/>
          </w:tcPr>
          <w:p w14:paraId="01F43283" w14:textId="77777777" w:rsidR="00893DF2" w:rsidRPr="00CF2E7C" w:rsidRDefault="00893DF2" w:rsidP="00893DF2">
            <w:pPr>
              <w:rPr>
                <w:rFonts w:ascii="Calibri" w:hAnsi="Calibri" w:cs="Calibri"/>
              </w:rPr>
            </w:pPr>
          </w:p>
        </w:tc>
        <w:tc>
          <w:tcPr>
            <w:tcW w:w="1723" w:type="dxa"/>
          </w:tcPr>
          <w:p w14:paraId="1042892F" w14:textId="7FF381E0" w:rsidR="00893DF2" w:rsidRPr="00CF2E7C" w:rsidRDefault="00893DF2" w:rsidP="00893DF2">
            <w:pPr>
              <w:rPr>
                <w:rFonts w:ascii="Calibri" w:hAnsi="Calibri" w:cs="Calibri"/>
              </w:rPr>
            </w:pPr>
            <w:r w:rsidRPr="00746F43">
              <w:rPr>
                <w:rFonts w:ascii="Calibri" w:hAnsi="Calibri" w:cs="Calibri"/>
              </w:rPr>
              <w:t>X</w:t>
            </w:r>
          </w:p>
        </w:tc>
      </w:tr>
      <w:tr w:rsidR="00893DF2" w:rsidRPr="00CF2E7C" w14:paraId="6499E61A" w14:textId="77777777" w:rsidTr="00893DF2">
        <w:trPr>
          <w:trHeight w:val="300"/>
        </w:trPr>
        <w:tc>
          <w:tcPr>
            <w:tcW w:w="1065" w:type="dxa"/>
            <w:vAlign w:val="center"/>
          </w:tcPr>
          <w:p w14:paraId="7BAACC76" w14:textId="40A1EC1B" w:rsidR="00893DF2" w:rsidRPr="00CF2E7C" w:rsidRDefault="00893DF2" w:rsidP="00893DF2">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893DF2" w:rsidRPr="00CF2E7C" w:rsidRDefault="00893DF2" w:rsidP="00893DF2">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893DF2" w:rsidRPr="00CF2E7C" w:rsidRDefault="00893DF2" w:rsidP="00893DF2">
            <w:pPr>
              <w:rPr>
                <w:rFonts w:ascii="Calibri" w:hAnsi="Calibri" w:cs="Calibri"/>
              </w:rPr>
            </w:pPr>
          </w:p>
        </w:tc>
        <w:tc>
          <w:tcPr>
            <w:tcW w:w="1674" w:type="dxa"/>
            <w:vAlign w:val="center"/>
          </w:tcPr>
          <w:p w14:paraId="11414A1B" w14:textId="4EA8367C" w:rsidR="00893DF2" w:rsidRPr="00CF2E7C" w:rsidRDefault="00893DF2" w:rsidP="00893DF2">
            <w:pPr>
              <w:rPr>
                <w:rFonts w:ascii="Calibri" w:hAnsi="Calibri" w:cs="Calibri"/>
              </w:rPr>
            </w:pPr>
          </w:p>
        </w:tc>
        <w:tc>
          <w:tcPr>
            <w:tcW w:w="1723" w:type="dxa"/>
          </w:tcPr>
          <w:p w14:paraId="10C4AFD3" w14:textId="3BCA60CB" w:rsidR="00893DF2" w:rsidRPr="00CF2E7C" w:rsidRDefault="00893DF2" w:rsidP="00893DF2">
            <w:pPr>
              <w:rPr>
                <w:rFonts w:ascii="Calibri" w:hAnsi="Calibri" w:cs="Calibri"/>
              </w:rPr>
            </w:pPr>
            <w:r w:rsidRPr="00746F43">
              <w:rPr>
                <w:rFonts w:ascii="Calibri" w:hAnsi="Calibri" w:cs="Calibri"/>
              </w:rPr>
              <w:t>X</w:t>
            </w:r>
          </w:p>
        </w:tc>
      </w:tr>
      <w:tr w:rsidR="00893DF2" w:rsidRPr="00CF2E7C" w14:paraId="25D09AE2" w14:textId="77777777" w:rsidTr="00893DF2">
        <w:trPr>
          <w:trHeight w:val="300"/>
        </w:trPr>
        <w:tc>
          <w:tcPr>
            <w:tcW w:w="1065" w:type="dxa"/>
            <w:vAlign w:val="center"/>
          </w:tcPr>
          <w:p w14:paraId="7F1D52FA" w14:textId="4EAB45BD" w:rsidR="00893DF2" w:rsidRPr="00CF2E7C" w:rsidRDefault="00893DF2" w:rsidP="00893DF2">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893DF2" w:rsidRPr="00CF2E7C" w:rsidRDefault="00893DF2" w:rsidP="00893DF2">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893DF2" w:rsidRPr="00CF2E7C" w:rsidRDefault="00893DF2" w:rsidP="00893DF2">
            <w:pPr>
              <w:rPr>
                <w:rFonts w:ascii="Calibri" w:hAnsi="Calibri" w:cs="Calibri"/>
              </w:rPr>
            </w:pPr>
          </w:p>
        </w:tc>
        <w:tc>
          <w:tcPr>
            <w:tcW w:w="1674" w:type="dxa"/>
            <w:vAlign w:val="center"/>
          </w:tcPr>
          <w:p w14:paraId="4FF9552D" w14:textId="263F1D39" w:rsidR="00893DF2" w:rsidRPr="00CF2E7C" w:rsidRDefault="00893DF2" w:rsidP="00893DF2">
            <w:pPr>
              <w:rPr>
                <w:rFonts w:ascii="Calibri" w:hAnsi="Calibri" w:cs="Calibri"/>
              </w:rPr>
            </w:pPr>
          </w:p>
        </w:tc>
        <w:tc>
          <w:tcPr>
            <w:tcW w:w="1723" w:type="dxa"/>
          </w:tcPr>
          <w:p w14:paraId="2B458A1F" w14:textId="5DF00D4F" w:rsidR="00893DF2" w:rsidRPr="00CF2E7C" w:rsidRDefault="00893DF2" w:rsidP="00893DF2">
            <w:pPr>
              <w:rPr>
                <w:rFonts w:ascii="Calibri" w:hAnsi="Calibri" w:cs="Calibri"/>
              </w:rPr>
            </w:pPr>
            <w:r w:rsidRPr="00746F43">
              <w:rPr>
                <w:rFonts w:ascii="Calibri" w:hAnsi="Calibri" w:cs="Calibri"/>
              </w:rPr>
              <w:t>X</w:t>
            </w:r>
          </w:p>
        </w:tc>
      </w:tr>
      <w:tr w:rsidR="00893DF2" w:rsidRPr="00CF2E7C" w14:paraId="649A430C" w14:textId="77777777" w:rsidTr="00893DF2">
        <w:trPr>
          <w:trHeight w:val="300"/>
        </w:trPr>
        <w:tc>
          <w:tcPr>
            <w:tcW w:w="1065" w:type="dxa"/>
            <w:vAlign w:val="center"/>
          </w:tcPr>
          <w:p w14:paraId="4ED29EDA" w14:textId="466BF028" w:rsidR="00893DF2" w:rsidRPr="00CF2E7C" w:rsidRDefault="00893DF2" w:rsidP="00893DF2">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893DF2" w:rsidRPr="00CF2E7C" w:rsidRDefault="00893DF2" w:rsidP="00893DF2">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893DF2" w:rsidRPr="00CF2E7C" w:rsidRDefault="00893DF2" w:rsidP="00893DF2">
            <w:pPr>
              <w:rPr>
                <w:rFonts w:ascii="Calibri" w:hAnsi="Calibri" w:cs="Calibri"/>
              </w:rPr>
            </w:pPr>
          </w:p>
        </w:tc>
        <w:tc>
          <w:tcPr>
            <w:tcW w:w="1674" w:type="dxa"/>
            <w:vAlign w:val="center"/>
          </w:tcPr>
          <w:p w14:paraId="6A93774C" w14:textId="5E50D5F1" w:rsidR="00893DF2" w:rsidRPr="00CF2E7C" w:rsidRDefault="00893DF2" w:rsidP="00893DF2">
            <w:pPr>
              <w:rPr>
                <w:rFonts w:ascii="Calibri" w:hAnsi="Calibri" w:cs="Calibri"/>
              </w:rPr>
            </w:pPr>
          </w:p>
        </w:tc>
        <w:tc>
          <w:tcPr>
            <w:tcW w:w="1723" w:type="dxa"/>
          </w:tcPr>
          <w:p w14:paraId="36548C61" w14:textId="5D3B6710" w:rsidR="00893DF2" w:rsidRPr="00CF2E7C" w:rsidRDefault="00893DF2" w:rsidP="00893DF2">
            <w:pPr>
              <w:rPr>
                <w:rFonts w:ascii="Calibri" w:hAnsi="Calibri" w:cs="Calibri"/>
              </w:rPr>
            </w:pPr>
            <w:r w:rsidRPr="00746F43">
              <w:rPr>
                <w:rFonts w:ascii="Calibri" w:hAnsi="Calibri" w:cs="Calibri"/>
              </w:rPr>
              <w:t>X</w:t>
            </w:r>
          </w:p>
        </w:tc>
      </w:tr>
      <w:tr w:rsidR="00893DF2" w:rsidRPr="00CF2E7C" w14:paraId="7119A346" w14:textId="77777777" w:rsidTr="00893DF2">
        <w:trPr>
          <w:trHeight w:val="300"/>
        </w:trPr>
        <w:tc>
          <w:tcPr>
            <w:tcW w:w="1065" w:type="dxa"/>
            <w:vAlign w:val="center"/>
          </w:tcPr>
          <w:p w14:paraId="0D0B0D16" w14:textId="46BC8427" w:rsidR="00893DF2" w:rsidRPr="00CF2E7C" w:rsidRDefault="00893DF2" w:rsidP="00893DF2">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893DF2" w:rsidRPr="00CF2E7C" w:rsidRDefault="00893DF2" w:rsidP="00893DF2">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893DF2" w:rsidRPr="00CF2E7C" w:rsidRDefault="00893DF2" w:rsidP="00893DF2">
            <w:pPr>
              <w:rPr>
                <w:rFonts w:ascii="Calibri" w:hAnsi="Calibri" w:cs="Calibri"/>
              </w:rPr>
            </w:pPr>
          </w:p>
        </w:tc>
        <w:tc>
          <w:tcPr>
            <w:tcW w:w="1674" w:type="dxa"/>
            <w:vAlign w:val="center"/>
          </w:tcPr>
          <w:p w14:paraId="7D6F70A7" w14:textId="5E2C6E44" w:rsidR="00893DF2" w:rsidRPr="00CF2E7C" w:rsidRDefault="00893DF2" w:rsidP="00893DF2">
            <w:pPr>
              <w:rPr>
                <w:rFonts w:ascii="Calibri" w:hAnsi="Calibri" w:cs="Calibri"/>
              </w:rPr>
            </w:pPr>
          </w:p>
        </w:tc>
        <w:tc>
          <w:tcPr>
            <w:tcW w:w="1723" w:type="dxa"/>
          </w:tcPr>
          <w:p w14:paraId="3741C46F" w14:textId="4AEDC912" w:rsidR="00893DF2" w:rsidRPr="00CF2E7C" w:rsidRDefault="00893DF2" w:rsidP="00893DF2">
            <w:pPr>
              <w:rPr>
                <w:rFonts w:ascii="Calibri" w:hAnsi="Calibri" w:cs="Calibri"/>
              </w:rPr>
            </w:pPr>
            <w:r w:rsidRPr="00746F43">
              <w:rPr>
                <w:rFonts w:ascii="Calibri" w:hAnsi="Calibri" w:cs="Calibri"/>
              </w:rPr>
              <w:t>X</w:t>
            </w:r>
          </w:p>
        </w:tc>
      </w:tr>
      <w:tr w:rsidR="00893DF2" w:rsidRPr="00CF2E7C" w14:paraId="72E640B8" w14:textId="77777777" w:rsidTr="00893DF2">
        <w:trPr>
          <w:trHeight w:val="300"/>
        </w:trPr>
        <w:tc>
          <w:tcPr>
            <w:tcW w:w="1065" w:type="dxa"/>
            <w:vAlign w:val="center"/>
          </w:tcPr>
          <w:p w14:paraId="7F99A32C" w14:textId="2CAC3F0F" w:rsidR="00893DF2" w:rsidRPr="00CF2E7C" w:rsidRDefault="00893DF2" w:rsidP="00893DF2">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893DF2" w:rsidRPr="00CF2E7C" w:rsidRDefault="00893DF2" w:rsidP="00893DF2">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893DF2" w:rsidRPr="00CF2E7C" w:rsidRDefault="00893DF2" w:rsidP="00893DF2">
            <w:pPr>
              <w:rPr>
                <w:rFonts w:ascii="Calibri" w:hAnsi="Calibri" w:cs="Calibri"/>
              </w:rPr>
            </w:pPr>
          </w:p>
        </w:tc>
        <w:tc>
          <w:tcPr>
            <w:tcW w:w="1674" w:type="dxa"/>
            <w:vAlign w:val="center"/>
          </w:tcPr>
          <w:p w14:paraId="3EED072C" w14:textId="698F203C" w:rsidR="00893DF2" w:rsidRPr="00CF2E7C" w:rsidRDefault="00893DF2" w:rsidP="00893DF2">
            <w:pPr>
              <w:rPr>
                <w:rFonts w:ascii="Calibri" w:hAnsi="Calibri" w:cs="Calibri"/>
              </w:rPr>
            </w:pPr>
          </w:p>
        </w:tc>
        <w:tc>
          <w:tcPr>
            <w:tcW w:w="1723" w:type="dxa"/>
          </w:tcPr>
          <w:p w14:paraId="2638FA47" w14:textId="1F47A5D6" w:rsidR="00893DF2" w:rsidRPr="00CF2E7C" w:rsidRDefault="00893DF2" w:rsidP="00893DF2">
            <w:pPr>
              <w:rPr>
                <w:rFonts w:ascii="Calibri" w:hAnsi="Calibri" w:cs="Calibri"/>
              </w:rPr>
            </w:pPr>
            <w:r w:rsidRPr="00746F43">
              <w:rPr>
                <w:rFonts w:ascii="Calibri" w:hAnsi="Calibri" w:cs="Calibri"/>
              </w:rPr>
              <w:t>X</w:t>
            </w:r>
          </w:p>
        </w:tc>
      </w:tr>
      <w:tr w:rsidR="00893DF2" w:rsidRPr="00CF2E7C" w14:paraId="323ABB7B" w14:textId="77777777" w:rsidTr="00893DF2">
        <w:trPr>
          <w:trHeight w:val="300"/>
        </w:trPr>
        <w:tc>
          <w:tcPr>
            <w:tcW w:w="1065" w:type="dxa"/>
            <w:vAlign w:val="center"/>
          </w:tcPr>
          <w:p w14:paraId="064DC543" w14:textId="077A8FCC" w:rsidR="00893DF2" w:rsidRPr="00CF2E7C" w:rsidRDefault="00893DF2" w:rsidP="00893DF2">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893DF2" w:rsidRPr="00CF2E7C" w:rsidRDefault="00893DF2" w:rsidP="00893DF2">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893DF2" w:rsidRPr="00CF2E7C" w:rsidRDefault="00893DF2" w:rsidP="00893DF2">
            <w:pPr>
              <w:rPr>
                <w:rFonts w:ascii="Calibri" w:hAnsi="Calibri" w:cs="Calibri"/>
              </w:rPr>
            </w:pPr>
          </w:p>
        </w:tc>
        <w:tc>
          <w:tcPr>
            <w:tcW w:w="1674" w:type="dxa"/>
            <w:vAlign w:val="center"/>
          </w:tcPr>
          <w:p w14:paraId="54E47F91" w14:textId="77777777" w:rsidR="00893DF2" w:rsidRPr="00CF2E7C" w:rsidRDefault="00893DF2" w:rsidP="00893DF2">
            <w:pPr>
              <w:rPr>
                <w:rFonts w:ascii="Calibri" w:hAnsi="Calibri" w:cs="Calibri"/>
              </w:rPr>
            </w:pPr>
          </w:p>
        </w:tc>
        <w:tc>
          <w:tcPr>
            <w:tcW w:w="1723" w:type="dxa"/>
          </w:tcPr>
          <w:p w14:paraId="5CFEB38B" w14:textId="30D03B30" w:rsidR="00893DF2" w:rsidRPr="00CF2E7C" w:rsidRDefault="00893DF2" w:rsidP="00893DF2">
            <w:pPr>
              <w:rPr>
                <w:rFonts w:ascii="Calibri" w:hAnsi="Calibri" w:cs="Calibri"/>
              </w:rPr>
            </w:pPr>
            <w:r w:rsidRPr="00746F43">
              <w:rPr>
                <w:rFonts w:ascii="Calibri" w:hAnsi="Calibri" w:cs="Calibri"/>
              </w:rPr>
              <w:t>X</w:t>
            </w:r>
          </w:p>
        </w:tc>
      </w:tr>
      <w:tr w:rsidR="00092534" w:rsidRPr="00CF2E7C" w14:paraId="71382A4F" w14:textId="77777777" w:rsidTr="00893DF2">
        <w:trPr>
          <w:trHeight w:val="22"/>
        </w:trPr>
        <w:tc>
          <w:tcPr>
            <w:tcW w:w="1065" w:type="dxa"/>
            <w:vAlign w:val="center"/>
          </w:tcPr>
          <w:p w14:paraId="12372B50" w14:textId="27387719" w:rsidR="00092534" w:rsidRPr="00CF2E7C" w:rsidRDefault="008E6AE1" w:rsidP="00893DF2">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893DF2">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893DF2">
            <w:pPr>
              <w:rPr>
                <w:rFonts w:ascii="Calibri" w:hAnsi="Calibri" w:cs="Calibri"/>
              </w:rPr>
            </w:pPr>
          </w:p>
        </w:tc>
        <w:tc>
          <w:tcPr>
            <w:tcW w:w="1674" w:type="dxa"/>
            <w:vAlign w:val="center"/>
          </w:tcPr>
          <w:p w14:paraId="467CF02B" w14:textId="77777777" w:rsidR="00092534" w:rsidRPr="00CF2E7C" w:rsidRDefault="00092534" w:rsidP="00893DF2">
            <w:pPr>
              <w:rPr>
                <w:rFonts w:ascii="Calibri" w:hAnsi="Calibri" w:cs="Calibri"/>
              </w:rPr>
            </w:pPr>
          </w:p>
        </w:tc>
        <w:tc>
          <w:tcPr>
            <w:tcW w:w="1723" w:type="dxa"/>
            <w:vAlign w:val="center"/>
          </w:tcPr>
          <w:p w14:paraId="42166BF3" w14:textId="77777777" w:rsidR="00092534" w:rsidRPr="00CF2E7C" w:rsidRDefault="00092534" w:rsidP="00893DF2">
            <w:pPr>
              <w:rPr>
                <w:rFonts w:ascii="Calibri" w:hAnsi="Calibri" w:cs="Calibri"/>
              </w:rPr>
            </w:pPr>
          </w:p>
        </w:tc>
      </w:tr>
      <w:tr w:rsidR="00092534" w:rsidRPr="00CF2E7C" w14:paraId="7E132E64" w14:textId="77777777" w:rsidTr="00893DF2">
        <w:trPr>
          <w:trHeight w:val="596"/>
        </w:trPr>
        <w:tc>
          <w:tcPr>
            <w:tcW w:w="1065" w:type="dxa"/>
            <w:vAlign w:val="center"/>
          </w:tcPr>
          <w:p w14:paraId="12BBFB28" w14:textId="6F8E329A" w:rsidR="00092534" w:rsidRPr="00CF2E7C" w:rsidRDefault="009E4263" w:rsidP="00893DF2">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893DF2">
            <w:pPr>
              <w:rPr>
                <w:rFonts w:ascii="Calibri" w:hAnsi="Calibri" w:cs="Calibri"/>
              </w:rPr>
            </w:pPr>
            <w:r w:rsidRPr="00CF2E7C">
              <w:rPr>
                <w:rFonts w:ascii="Calibri" w:hAnsi="Calibri" w:cs="Calibri"/>
              </w:rPr>
              <w:t>If “Other” selected, please explain.</w:t>
            </w:r>
          </w:p>
        </w:tc>
      </w:tr>
      <w:tr w:rsidR="00092534" w:rsidRPr="00CF2E7C" w14:paraId="3279739D" w14:textId="77777777" w:rsidTr="00893DF2">
        <w:trPr>
          <w:trHeight w:val="1020"/>
        </w:trPr>
        <w:tc>
          <w:tcPr>
            <w:tcW w:w="1065" w:type="dxa"/>
            <w:vAlign w:val="center"/>
          </w:tcPr>
          <w:p w14:paraId="40E7A365" w14:textId="77777777" w:rsidR="00092534" w:rsidRPr="00CF2E7C" w:rsidRDefault="00092534" w:rsidP="00893DF2">
            <w:pPr>
              <w:rPr>
                <w:rFonts w:ascii="Calibri" w:hAnsi="Calibri" w:cs="Calibri"/>
              </w:rPr>
            </w:pPr>
          </w:p>
        </w:tc>
        <w:tc>
          <w:tcPr>
            <w:tcW w:w="9375" w:type="dxa"/>
            <w:gridSpan w:val="7"/>
            <w:vAlign w:val="center"/>
          </w:tcPr>
          <w:p w14:paraId="11743748" w14:textId="77777777" w:rsidR="00092534" w:rsidRPr="00CF2E7C" w:rsidRDefault="00092534" w:rsidP="00893DF2">
            <w:pPr>
              <w:rPr>
                <w:rFonts w:ascii="Calibri" w:hAnsi="Calibri" w:cs="Calibri"/>
              </w:rPr>
            </w:pPr>
          </w:p>
        </w:tc>
      </w:tr>
      <w:tr w:rsidR="00092534" w:rsidRPr="00CF2E7C" w14:paraId="564FCBE7" w14:textId="77777777" w:rsidTr="00893DF2">
        <w:trPr>
          <w:trHeight w:val="596"/>
        </w:trPr>
        <w:tc>
          <w:tcPr>
            <w:tcW w:w="1065" w:type="dxa"/>
            <w:vAlign w:val="center"/>
          </w:tcPr>
          <w:p w14:paraId="7855192F" w14:textId="6521162C" w:rsidR="00092534" w:rsidRPr="00CF2E7C" w:rsidRDefault="009E4263" w:rsidP="00893DF2">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893DF2">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893DF2">
            <w:pPr>
              <w:rPr>
                <w:rFonts w:ascii="Calibri" w:hAnsi="Calibri" w:cs="Calibri"/>
              </w:rPr>
            </w:pPr>
          </w:p>
          <w:p w14:paraId="0E365B0D" w14:textId="77777777" w:rsidR="00092534" w:rsidRPr="00CF2E7C" w:rsidRDefault="00092534" w:rsidP="00893DF2">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AC60D3" w:rsidRPr="00CF2E7C" w14:paraId="6FA78B08" w14:textId="77777777" w:rsidTr="00893DF2">
        <w:trPr>
          <w:gridAfter w:val="7"/>
          <w:wAfter w:w="9375" w:type="dxa"/>
          <w:trHeight w:val="1020"/>
        </w:trPr>
        <w:tc>
          <w:tcPr>
            <w:tcW w:w="1065" w:type="dxa"/>
            <w:vAlign w:val="center"/>
          </w:tcPr>
          <w:p w14:paraId="4E4E3003" w14:textId="77777777" w:rsidR="00AC60D3" w:rsidRPr="00CF2E7C" w:rsidRDefault="00AC60D3" w:rsidP="00893DF2">
            <w:pPr>
              <w:rPr>
                <w:rFonts w:ascii="Calibri" w:hAnsi="Calibri" w:cs="Calibri"/>
              </w:rPr>
            </w:pPr>
          </w:p>
        </w:tc>
      </w:tr>
      <w:tr w:rsidR="00092534" w:rsidRPr="00CF2E7C" w14:paraId="51E958C4" w14:textId="77777777" w:rsidTr="00893DF2">
        <w:trPr>
          <w:trHeight w:val="800"/>
        </w:trPr>
        <w:tc>
          <w:tcPr>
            <w:tcW w:w="1065" w:type="dxa"/>
            <w:vAlign w:val="center"/>
          </w:tcPr>
          <w:p w14:paraId="098DAB25" w14:textId="38C28E13" w:rsidR="00092534" w:rsidRPr="00CF2E7C" w:rsidRDefault="009E4263" w:rsidP="00893DF2">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893DF2">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893DF2">
        <w:trPr>
          <w:trHeight w:val="440"/>
        </w:trPr>
        <w:tc>
          <w:tcPr>
            <w:tcW w:w="1065" w:type="dxa"/>
            <w:vAlign w:val="center"/>
          </w:tcPr>
          <w:p w14:paraId="7FFF4711" w14:textId="77777777" w:rsidR="00092534" w:rsidRPr="00CF2E7C" w:rsidRDefault="00092534" w:rsidP="00893DF2">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893DF2">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893DF2">
            <w:pPr>
              <w:rPr>
                <w:rFonts w:ascii="Calibri" w:hAnsi="Calibri" w:cs="Calibri"/>
              </w:rPr>
            </w:pPr>
            <w:r w:rsidRPr="00CF2E7C">
              <w:rPr>
                <w:rFonts w:ascii="Calibri" w:hAnsi="Calibri" w:cs="Calibri"/>
              </w:rPr>
              <w:t>Describe</w:t>
            </w:r>
          </w:p>
        </w:tc>
      </w:tr>
      <w:tr w:rsidR="00BF2A82" w:rsidRPr="00CF2E7C" w14:paraId="79AFDAFF" w14:textId="77777777" w:rsidTr="00893DF2">
        <w:trPr>
          <w:trHeight w:val="620"/>
        </w:trPr>
        <w:tc>
          <w:tcPr>
            <w:tcW w:w="1065" w:type="dxa"/>
            <w:vAlign w:val="center"/>
          </w:tcPr>
          <w:p w14:paraId="1800FC09" w14:textId="17FC3FEE" w:rsidR="00BF2A82" w:rsidRPr="00CF2E7C" w:rsidRDefault="00BF2A82" w:rsidP="00893DF2">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BF2A82" w:rsidRPr="00CF2E7C" w:rsidRDefault="00BF2A82" w:rsidP="00893DF2">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vAlign w:val="center"/>
          </w:tcPr>
          <w:p w14:paraId="24681056" w14:textId="77777777" w:rsidR="00BF2A82" w:rsidRPr="00BF2A82" w:rsidRDefault="00BF2A82" w:rsidP="00893DF2">
            <w:pPr>
              <w:rPr>
                <w:rFonts w:ascii="Calibri" w:hAnsi="Calibri" w:cs="Calibri"/>
                <w:vanish/>
                <w:lang w:val="tr-TR"/>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F2A82" w:rsidRPr="00BF2A82" w14:paraId="1CF107D7" w14:textId="77777777" w:rsidTr="00DA36A6">
              <w:trPr>
                <w:tblCellSpacing w:w="15" w:type="dxa"/>
              </w:trPr>
              <w:tc>
                <w:tcPr>
                  <w:tcW w:w="0" w:type="auto"/>
                  <w:vAlign w:val="center"/>
                  <w:hideMark/>
                </w:tcPr>
                <w:p w14:paraId="47477F72" w14:textId="77777777" w:rsidR="00BF2A82" w:rsidRPr="00BF2A82" w:rsidRDefault="00BF2A82" w:rsidP="000B0C23">
                  <w:pPr>
                    <w:framePr w:hSpace="141" w:wrap="around" w:vAnchor="text" w:hAnchor="text" w:y="1"/>
                    <w:suppressOverlap/>
                    <w:rPr>
                      <w:rFonts w:ascii="Calibri" w:hAnsi="Calibri" w:cs="Calibri"/>
                      <w:lang w:val="tr-TR"/>
                    </w:rPr>
                  </w:pPr>
                </w:p>
              </w:tc>
            </w:tr>
          </w:tbl>
          <w:p w14:paraId="1F757FAD" w14:textId="4577C937" w:rsidR="00BF2A82" w:rsidRPr="00CF2E7C" w:rsidRDefault="00BF2A82" w:rsidP="00893DF2">
            <w:pPr>
              <w:rPr>
                <w:rFonts w:ascii="Calibri" w:hAnsi="Calibri" w:cs="Calibri"/>
              </w:rPr>
            </w:pPr>
          </w:p>
        </w:tc>
      </w:tr>
      <w:tr w:rsidR="00BF2A82" w:rsidRPr="00240D9B" w14:paraId="175FD6D9" w14:textId="77777777" w:rsidTr="00893DF2">
        <w:trPr>
          <w:trHeight w:val="440"/>
        </w:trPr>
        <w:tc>
          <w:tcPr>
            <w:tcW w:w="1065" w:type="dxa"/>
            <w:vAlign w:val="center"/>
          </w:tcPr>
          <w:p w14:paraId="6A716FF4" w14:textId="25583D9B" w:rsidR="00BF2A82" w:rsidRPr="00CF2E7C" w:rsidRDefault="00BF2A82" w:rsidP="00893DF2">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BF2A82" w:rsidRPr="00240D9B" w:rsidRDefault="00BF2A82" w:rsidP="00893DF2">
            <w:pPr>
              <w:rPr>
                <w:rFonts w:ascii="Calibri" w:hAnsi="Calibri" w:cs="Calibri"/>
                <w:lang w:val="fr-FR"/>
              </w:rPr>
            </w:pPr>
            <w:r w:rsidRPr="00240D9B">
              <w:rPr>
                <w:rFonts w:ascii="Calibri" w:hAnsi="Calibri" w:cs="Calibri"/>
                <w:lang w:val="fr-FR"/>
              </w:rPr>
              <w:t>Minimum revenue (Enter minimum revenue)</w:t>
            </w:r>
          </w:p>
        </w:tc>
        <w:tc>
          <w:tcPr>
            <w:tcW w:w="4983" w:type="dxa"/>
            <w:gridSpan w:val="5"/>
            <w:vAlign w:val="center"/>
          </w:tcPr>
          <w:p w14:paraId="225409FF" w14:textId="77777777" w:rsidR="00BF2A82" w:rsidRPr="00BF2A82" w:rsidRDefault="00BF2A82" w:rsidP="00893DF2">
            <w:pPr>
              <w:rPr>
                <w:rFonts w:ascii="Calibri" w:hAnsi="Calibri" w:cs="Calibri"/>
                <w:vanish/>
                <w:lang w:val="tr-TR"/>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F2A82" w:rsidRPr="00BF2A82" w14:paraId="44225838" w14:textId="77777777" w:rsidTr="00DA36A6">
              <w:trPr>
                <w:tblCellSpacing w:w="15" w:type="dxa"/>
              </w:trPr>
              <w:tc>
                <w:tcPr>
                  <w:tcW w:w="0" w:type="auto"/>
                  <w:vAlign w:val="center"/>
                  <w:hideMark/>
                </w:tcPr>
                <w:p w14:paraId="0D10448C" w14:textId="77777777" w:rsidR="00BF2A82" w:rsidRPr="00BF2A82" w:rsidRDefault="00BF2A82" w:rsidP="000B0C23">
                  <w:pPr>
                    <w:framePr w:hSpace="141" w:wrap="around" w:vAnchor="text" w:hAnchor="text" w:y="1"/>
                    <w:suppressOverlap/>
                    <w:rPr>
                      <w:rFonts w:ascii="Calibri" w:hAnsi="Calibri" w:cs="Calibri"/>
                      <w:lang w:val="tr-TR"/>
                    </w:rPr>
                  </w:pPr>
                </w:p>
              </w:tc>
            </w:tr>
          </w:tbl>
          <w:p w14:paraId="7AD6A409" w14:textId="1F6F1FD2" w:rsidR="00BF2A82" w:rsidRPr="00240D9B" w:rsidRDefault="00BF2A82" w:rsidP="00893DF2">
            <w:pPr>
              <w:rPr>
                <w:rFonts w:ascii="Calibri" w:hAnsi="Calibri" w:cs="Calibri"/>
                <w:lang w:val="fr-FR"/>
              </w:rPr>
            </w:pPr>
          </w:p>
        </w:tc>
      </w:tr>
      <w:tr w:rsidR="00BF2A82" w:rsidRPr="00240D9B" w14:paraId="435F1C53" w14:textId="77777777" w:rsidTr="00893DF2">
        <w:trPr>
          <w:trHeight w:val="440"/>
        </w:trPr>
        <w:tc>
          <w:tcPr>
            <w:tcW w:w="1065" w:type="dxa"/>
            <w:vAlign w:val="center"/>
          </w:tcPr>
          <w:p w14:paraId="52C1F3C2" w14:textId="7360D480" w:rsidR="00BF2A82" w:rsidRPr="00CF2E7C" w:rsidRDefault="00BF2A82" w:rsidP="00893DF2">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BF2A82" w:rsidRPr="00CF2E7C" w:rsidRDefault="00BF2A82" w:rsidP="00893DF2">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148E26A5" w14:textId="77777777" w:rsidR="00BF2A82" w:rsidRPr="00BF2A82" w:rsidRDefault="00BF2A82" w:rsidP="00893DF2">
            <w:pPr>
              <w:rPr>
                <w:rFonts w:ascii="Calibri" w:hAnsi="Calibri" w:cs="Calibri"/>
                <w:vanish/>
                <w:lang w:val="tr-TR"/>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F2A82" w:rsidRPr="00BF2A82" w14:paraId="790E2131" w14:textId="77777777" w:rsidTr="00DA36A6">
              <w:trPr>
                <w:tblCellSpacing w:w="15" w:type="dxa"/>
              </w:trPr>
              <w:tc>
                <w:tcPr>
                  <w:tcW w:w="0" w:type="auto"/>
                  <w:vAlign w:val="center"/>
                  <w:hideMark/>
                </w:tcPr>
                <w:p w14:paraId="2C6D52CC" w14:textId="77777777" w:rsidR="00BF2A82" w:rsidRPr="00BF2A82" w:rsidRDefault="00BF2A82" w:rsidP="000B0C23">
                  <w:pPr>
                    <w:framePr w:hSpace="141" w:wrap="around" w:vAnchor="text" w:hAnchor="text" w:y="1"/>
                    <w:suppressOverlap/>
                    <w:rPr>
                      <w:rFonts w:ascii="Calibri" w:hAnsi="Calibri" w:cs="Calibri"/>
                      <w:lang w:val="tr-TR"/>
                    </w:rPr>
                  </w:pPr>
                </w:p>
              </w:tc>
            </w:tr>
          </w:tbl>
          <w:p w14:paraId="2D8E339F" w14:textId="052470CB" w:rsidR="00BF2A82" w:rsidRPr="00CF2E7C" w:rsidRDefault="00BF2A82" w:rsidP="00893DF2">
            <w:pPr>
              <w:rPr>
                <w:rFonts w:ascii="Calibri" w:hAnsi="Calibri" w:cs="Calibri"/>
                <w:lang w:val="sv-SE"/>
              </w:rPr>
            </w:pPr>
          </w:p>
        </w:tc>
      </w:tr>
      <w:tr w:rsidR="00BF2A82" w:rsidRPr="00CF2E7C" w14:paraId="5BE7A2DE" w14:textId="77777777" w:rsidTr="00893DF2">
        <w:trPr>
          <w:trHeight w:val="620"/>
        </w:trPr>
        <w:tc>
          <w:tcPr>
            <w:tcW w:w="1065" w:type="dxa"/>
            <w:vAlign w:val="center"/>
          </w:tcPr>
          <w:p w14:paraId="32CE7385" w14:textId="62479BB8" w:rsidR="00BF2A82" w:rsidRPr="00CF2E7C" w:rsidRDefault="00BF2A82" w:rsidP="00893DF2">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BF2A82" w:rsidRPr="00CF2E7C" w:rsidRDefault="00BF2A82" w:rsidP="00893DF2">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79045A56" w14:textId="77777777" w:rsidR="00BF2A82" w:rsidRPr="00BF2A82" w:rsidRDefault="00BF2A82" w:rsidP="00893DF2">
            <w:pPr>
              <w:rPr>
                <w:rFonts w:ascii="Calibri" w:hAnsi="Calibri" w:cs="Calibri"/>
                <w:vanish/>
                <w:lang w:val="tr-TR"/>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BF2A82" w:rsidRPr="00BF2A82" w14:paraId="2AF1B54D" w14:textId="77777777" w:rsidTr="00DA36A6">
              <w:trPr>
                <w:tblCellSpacing w:w="15" w:type="dxa"/>
              </w:trPr>
              <w:tc>
                <w:tcPr>
                  <w:tcW w:w="0" w:type="auto"/>
                  <w:vAlign w:val="center"/>
                  <w:hideMark/>
                </w:tcPr>
                <w:p w14:paraId="370A8DE1" w14:textId="77777777" w:rsidR="00BF2A82" w:rsidRPr="00BF2A82" w:rsidRDefault="00BF2A82" w:rsidP="000B0C23">
                  <w:pPr>
                    <w:framePr w:hSpace="141" w:wrap="around" w:vAnchor="text" w:hAnchor="text" w:y="1"/>
                    <w:suppressOverlap/>
                    <w:rPr>
                      <w:rFonts w:ascii="Calibri" w:hAnsi="Calibri" w:cs="Calibri"/>
                      <w:lang w:val="tr-TR"/>
                    </w:rPr>
                  </w:pPr>
                </w:p>
              </w:tc>
            </w:tr>
          </w:tbl>
          <w:p w14:paraId="6E7A10E9" w14:textId="6207C362" w:rsidR="00BF2A82" w:rsidRPr="00CF2E7C" w:rsidRDefault="00BF2A82" w:rsidP="00893DF2">
            <w:pPr>
              <w:rPr>
                <w:rFonts w:ascii="Calibri" w:hAnsi="Calibri" w:cs="Calibri"/>
              </w:rPr>
            </w:pPr>
          </w:p>
        </w:tc>
      </w:tr>
      <w:tr w:rsidR="00BF2A82" w:rsidRPr="00CF2E7C" w14:paraId="3E9042FC" w14:textId="77777777" w:rsidTr="00893DF2">
        <w:trPr>
          <w:trHeight w:val="440"/>
        </w:trPr>
        <w:tc>
          <w:tcPr>
            <w:tcW w:w="1065" w:type="dxa"/>
            <w:vAlign w:val="center"/>
          </w:tcPr>
          <w:p w14:paraId="606011F6" w14:textId="46F1073E" w:rsidR="00BF2A82" w:rsidRPr="00CF2E7C" w:rsidRDefault="00BF2A82" w:rsidP="00893DF2">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BF2A82" w:rsidRPr="00CF2E7C" w:rsidRDefault="00BF2A82" w:rsidP="00893DF2">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5EDF63D0" w:rsidR="00BF2A82" w:rsidRPr="00CF2E7C" w:rsidRDefault="00BF2A82" w:rsidP="00893DF2">
            <w:pPr>
              <w:rPr>
                <w:rFonts w:ascii="Calibri" w:hAnsi="Calibri" w:cs="Calibri"/>
              </w:rPr>
            </w:pPr>
          </w:p>
        </w:tc>
      </w:tr>
      <w:tr w:rsidR="00BF2A82" w:rsidRPr="00CF2E7C" w14:paraId="53CFCC84" w14:textId="77777777" w:rsidTr="00893DF2">
        <w:trPr>
          <w:trHeight w:val="350"/>
        </w:trPr>
        <w:tc>
          <w:tcPr>
            <w:tcW w:w="1065" w:type="dxa"/>
            <w:vAlign w:val="center"/>
          </w:tcPr>
          <w:p w14:paraId="3F668135" w14:textId="5DBA3DB1" w:rsidR="00BF2A82" w:rsidRPr="00CF2E7C" w:rsidRDefault="00BF2A82" w:rsidP="00893DF2">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BF2A82" w:rsidRPr="00CF2E7C" w:rsidRDefault="00BF2A82" w:rsidP="00893DF2">
            <w:pPr>
              <w:rPr>
                <w:rFonts w:ascii="Calibri" w:hAnsi="Calibri" w:cs="Calibri"/>
              </w:rPr>
            </w:pPr>
            <w:r w:rsidRPr="00CF2E7C">
              <w:rPr>
                <w:rFonts w:ascii="Calibri" w:hAnsi="Calibri" w:cs="Calibri"/>
              </w:rPr>
              <w:t>Other</w:t>
            </w:r>
          </w:p>
        </w:tc>
        <w:tc>
          <w:tcPr>
            <w:tcW w:w="4983" w:type="dxa"/>
            <w:gridSpan w:val="5"/>
            <w:vAlign w:val="center"/>
          </w:tcPr>
          <w:p w14:paraId="3B9810F8" w14:textId="3B04FAE7" w:rsidR="00BF2A82" w:rsidRPr="00CF2E7C" w:rsidRDefault="00BF2A82" w:rsidP="00893DF2">
            <w:pPr>
              <w:rPr>
                <w:rFonts w:ascii="Calibri" w:hAnsi="Calibri" w:cs="Calibri"/>
              </w:rPr>
            </w:pPr>
          </w:p>
        </w:tc>
      </w:tr>
      <w:tr w:rsidR="00BF2A82" w:rsidRPr="00CF2E7C" w14:paraId="72491331" w14:textId="77777777" w:rsidTr="00893DF2">
        <w:trPr>
          <w:trHeight w:val="710"/>
        </w:trPr>
        <w:tc>
          <w:tcPr>
            <w:tcW w:w="1065" w:type="dxa"/>
            <w:vAlign w:val="center"/>
          </w:tcPr>
          <w:p w14:paraId="65E5B64C" w14:textId="0AB8B13C" w:rsidR="00BF2A82" w:rsidRPr="00CF2E7C" w:rsidRDefault="00BF2A82" w:rsidP="00893DF2">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BF2A82" w:rsidRPr="00CF2E7C" w:rsidRDefault="00BF2A82" w:rsidP="00893DF2">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BF2A82" w:rsidRPr="00CF2E7C" w14:paraId="13D6517F" w14:textId="77777777" w:rsidTr="00893DF2">
        <w:trPr>
          <w:trHeight w:val="440"/>
        </w:trPr>
        <w:tc>
          <w:tcPr>
            <w:tcW w:w="1065" w:type="dxa"/>
            <w:vAlign w:val="center"/>
          </w:tcPr>
          <w:p w14:paraId="78723449" w14:textId="1EADD388" w:rsidR="00BF2A82" w:rsidRPr="00CF2E7C" w:rsidRDefault="00BF2A82" w:rsidP="00893DF2">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BF2A82" w:rsidRPr="00CF2E7C" w:rsidRDefault="00BF2A82" w:rsidP="00893DF2">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BF2A82" w:rsidRPr="00CF2E7C" w:rsidRDefault="00BF2A82" w:rsidP="00893DF2">
            <w:pPr>
              <w:rPr>
                <w:rFonts w:ascii="Calibri" w:hAnsi="Calibri" w:cs="Calibri"/>
              </w:rPr>
            </w:pPr>
          </w:p>
        </w:tc>
      </w:tr>
      <w:tr w:rsidR="00BF2A82" w:rsidRPr="00CF2E7C" w14:paraId="00E55278" w14:textId="77777777" w:rsidTr="00893DF2">
        <w:trPr>
          <w:trHeight w:val="440"/>
        </w:trPr>
        <w:tc>
          <w:tcPr>
            <w:tcW w:w="1065" w:type="dxa"/>
            <w:vAlign w:val="center"/>
          </w:tcPr>
          <w:p w14:paraId="200141A4" w14:textId="33BCA8ED" w:rsidR="00BF2A82" w:rsidRPr="00CF2E7C" w:rsidRDefault="00BF2A82" w:rsidP="00893DF2">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BF2A82" w:rsidRPr="00CF2E7C" w:rsidRDefault="00BF2A82" w:rsidP="00893DF2">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BF2A82" w:rsidRPr="00CF2E7C" w:rsidRDefault="00BF2A82" w:rsidP="00893DF2">
            <w:pPr>
              <w:rPr>
                <w:rFonts w:ascii="Calibri" w:hAnsi="Calibri" w:cs="Calibri"/>
              </w:rPr>
            </w:pPr>
          </w:p>
        </w:tc>
      </w:tr>
      <w:tr w:rsidR="00BF2A82" w:rsidRPr="00CF2E7C" w14:paraId="3FE2F4ED" w14:textId="77777777" w:rsidTr="00893DF2">
        <w:trPr>
          <w:trHeight w:val="440"/>
        </w:trPr>
        <w:tc>
          <w:tcPr>
            <w:tcW w:w="1065" w:type="dxa"/>
            <w:vAlign w:val="center"/>
          </w:tcPr>
          <w:p w14:paraId="78997EFC" w14:textId="761BDDD0" w:rsidR="00BF2A82" w:rsidRPr="00CF2E7C" w:rsidRDefault="00BF2A82" w:rsidP="00893DF2">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BF2A82" w:rsidRPr="00CF2E7C" w:rsidRDefault="00BF2A82" w:rsidP="00893DF2">
            <w:pPr>
              <w:rPr>
                <w:rFonts w:ascii="Calibri" w:hAnsi="Calibri" w:cs="Calibri"/>
              </w:rPr>
            </w:pPr>
            <w:r w:rsidRPr="00CF2E7C">
              <w:rPr>
                <w:rFonts w:ascii="Calibri" w:hAnsi="Calibri" w:cs="Calibri"/>
              </w:rPr>
              <w:t>Not specified</w:t>
            </w:r>
          </w:p>
        </w:tc>
        <w:tc>
          <w:tcPr>
            <w:tcW w:w="4983" w:type="dxa"/>
            <w:gridSpan w:val="5"/>
            <w:vAlign w:val="center"/>
          </w:tcPr>
          <w:p w14:paraId="0ADF9EFD" w14:textId="485BEA3B" w:rsidR="00BF2A82" w:rsidRPr="00CF2E7C" w:rsidRDefault="00BF2A82" w:rsidP="00893DF2">
            <w:pPr>
              <w:rPr>
                <w:rFonts w:ascii="Calibri" w:hAnsi="Calibri" w:cs="Calibri"/>
              </w:rPr>
            </w:pPr>
            <w:r>
              <w:rPr>
                <w:rFonts w:ascii="Calibri" w:hAnsi="Calibri" w:cs="Calibri"/>
              </w:rPr>
              <w:t>X</w:t>
            </w:r>
          </w:p>
        </w:tc>
      </w:tr>
      <w:tr w:rsidR="00BF2A82" w:rsidRPr="00CF2E7C" w14:paraId="62522D66" w14:textId="77777777" w:rsidTr="00893DF2">
        <w:trPr>
          <w:trHeight w:val="889"/>
        </w:trPr>
        <w:tc>
          <w:tcPr>
            <w:tcW w:w="1065" w:type="dxa"/>
            <w:vAlign w:val="center"/>
          </w:tcPr>
          <w:p w14:paraId="00DAF79A" w14:textId="71C636FD" w:rsidR="00BF2A82" w:rsidRPr="00CF2E7C" w:rsidRDefault="00BF2A82" w:rsidP="00893DF2">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BF2A82" w:rsidRPr="00CF2E7C" w:rsidRDefault="00BF2A82" w:rsidP="00893DF2">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F2A82" w:rsidRPr="00CF2E7C" w14:paraId="7C2B0C27" w14:textId="77777777" w:rsidTr="00893DF2">
        <w:trPr>
          <w:trHeight w:val="1020"/>
        </w:trPr>
        <w:tc>
          <w:tcPr>
            <w:tcW w:w="1065" w:type="dxa"/>
            <w:vAlign w:val="center"/>
          </w:tcPr>
          <w:p w14:paraId="05A494EC" w14:textId="77777777" w:rsidR="00BF2A82" w:rsidRPr="00CF2E7C" w:rsidRDefault="00BF2A82" w:rsidP="00893DF2">
            <w:pPr>
              <w:rPr>
                <w:rFonts w:ascii="Calibri" w:hAnsi="Calibri" w:cs="Calibri"/>
              </w:rPr>
            </w:pPr>
          </w:p>
        </w:tc>
        <w:tc>
          <w:tcPr>
            <w:tcW w:w="9375" w:type="dxa"/>
            <w:gridSpan w:val="7"/>
            <w:vAlign w:val="center"/>
          </w:tcPr>
          <w:p w14:paraId="15F1E6AC" w14:textId="77777777" w:rsidR="00BF2A82" w:rsidRPr="00CF2E7C" w:rsidRDefault="00BF2A82" w:rsidP="00893DF2">
            <w:pPr>
              <w:rPr>
                <w:rFonts w:ascii="Calibri" w:hAnsi="Calibri" w:cs="Calibri"/>
              </w:rPr>
            </w:pPr>
          </w:p>
        </w:tc>
      </w:tr>
      <w:tr w:rsidR="00BF2A82" w:rsidRPr="00CF2E7C" w14:paraId="31B5DE81" w14:textId="77777777" w:rsidTr="00893DF2">
        <w:trPr>
          <w:trHeight w:val="22"/>
        </w:trPr>
        <w:tc>
          <w:tcPr>
            <w:tcW w:w="1065" w:type="dxa"/>
            <w:vAlign w:val="center"/>
          </w:tcPr>
          <w:p w14:paraId="1A7E32CD" w14:textId="53DA93E0" w:rsidR="00BF2A82" w:rsidRPr="00CF2E7C" w:rsidRDefault="00BF2A82" w:rsidP="00893DF2">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BF2A82" w:rsidRPr="00CF2E7C" w:rsidRDefault="00BF2A82" w:rsidP="00893DF2">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BF2A82" w:rsidRPr="00CF2E7C" w14:paraId="5CF16B60" w14:textId="77777777" w:rsidTr="00893DF2">
        <w:trPr>
          <w:trHeight w:val="23"/>
        </w:trPr>
        <w:tc>
          <w:tcPr>
            <w:tcW w:w="1065" w:type="dxa"/>
            <w:vAlign w:val="center"/>
          </w:tcPr>
          <w:p w14:paraId="70EDE213" w14:textId="7E83BE5C" w:rsidR="00BF2A82" w:rsidRPr="00CF2E7C" w:rsidRDefault="00BF2A82" w:rsidP="00893DF2">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BF2A82" w:rsidRPr="00CF2E7C" w:rsidRDefault="00BF2A82" w:rsidP="00893DF2">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BF2A82" w:rsidRPr="00CF2E7C" w:rsidRDefault="00BF2A82" w:rsidP="00893DF2">
            <w:pPr>
              <w:rPr>
                <w:rFonts w:ascii="Calibri" w:hAnsi="Calibri" w:cs="Calibri"/>
              </w:rPr>
            </w:pPr>
          </w:p>
        </w:tc>
      </w:tr>
      <w:tr w:rsidR="00BF2A82" w:rsidRPr="00CF2E7C" w14:paraId="2E2F02C2" w14:textId="77777777" w:rsidTr="00893DF2">
        <w:trPr>
          <w:trHeight w:val="20"/>
        </w:trPr>
        <w:tc>
          <w:tcPr>
            <w:tcW w:w="1065" w:type="dxa"/>
            <w:vAlign w:val="center"/>
          </w:tcPr>
          <w:p w14:paraId="34B12C80" w14:textId="42571BE2" w:rsidR="00BF2A82" w:rsidRPr="00CF2E7C" w:rsidRDefault="00BF2A82" w:rsidP="00893DF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BF2A82" w:rsidRPr="00CF2E7C" w:rsidRDefault="00BF2A82" w:rsidP="00893DF2">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BF2A82" w:rsidRPr="00CF2E7C" w:rsidRDefault="00BF2A82" w:rsidP="00893DF2">
            <w:pPr>
              <w:rPr>
                <w:rFonts w:ascii="Calibri" w:hAnsi="Calibri" w:cs="Calibri"/>
              </w:rPr>
            </w:pPr>
          </w:p>
        </w:tc>
      </w:tr>
      <w:tr w:rsidR="00BF2A82" w:rsidRPr="00CF2E7C" w14:paraId="2A7D6F86" w14:textId="77777777" w:rsidTr="00893DF2">
        <w:trPr>
          <w:trHeight w:val="20"/>
        </w:trPr>
        <w:tc>
          <w:tcPr>
            <w:tcW w:w="1065" w:type="dxa"/>
            <w:vAlign w:val="center"/>
          </w:tcPr>
          <w:p w14:paraId="5C898C77" w14:textId="779FA4E9" w:rsidR="00BF2A82" w:rsidRPr="00CF2E7C" w:rsidRDefault="00BF2A82" w:rsidP="00893DF2">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BF2A82" w:rsidRPr="00CF2E7C" w:rsidRDefault="00BF2A82" w:rsidP="00893DF2">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BF2A82" w:rsidRPr="00CF2E7C" w:rsidRDefault="00BF2A82" w:rsidP="00893DF2">
            <w:pPr>
              <w:rPr>
                <w:rFonts w:ascii="Calibri" w:hAnsi="Calibri" w:cs="Calibri"/>
              </w:rPr>
            </w:pPr>
          </w:p>
        </w:tc>
      </w:tr>
      <w:tr w:rsidR="00BF2A82" w:rsidRPr="00CF2E7C" w14:paraId="30191236" w14:textId="77777777" w:rsidTr="00893DF2">
        <w:trPr>
          <w:trHeight w:val="20"/>
        </w:trPr>
        <w:tc>
          <w:tcPr>
            <w:tcW w:w="1065" w:type="dxa"/>
            <w:vAlign w:val="center"/>
          </w:tcPr>
          <w:p w14:paraId="292C3F46" w14:textId="1E58D609" w:rsidR="00BF2A82" w:rsidRPr="00CF2E7C" w:rsidRDefault="00BF2A82" w:rsidP="00893DF2">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BF2A82" w:rsidRPr="00CF2E7C" w:rsidRDefault="00BF2A82" w:rsidP="00893DF2">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BF2A82" w:rsidRPr="00CF2E7C" w:rsidRDefault="00BF2A82" w:rsidP="00893DF2">
            <w:pPr>
              <w:rPr>
                <w:rFonts w:ascii="Calibri" w:hAnsi="Calibri" w:cs="Calibri"/>
              </w:rPr>
            </w:pPr>
          </w:p>
        </w:tc>
      </w:tr>
      <w:tr w:rsidR="00BF2A82" w:rsidRPr="00CF2E7C" w14:paraId="6D56545A" w14:textId="77777777" w:rsidTr="00893DF2">
        <w:trPr>
          <w:trHeight w:val="20"/>
        </w:trPr>
        <w:tc>
          <w:tcPr>
            <w:tcW w:w="1065" w:type="dxa"/>
            <w:vAlign w:val="center"/>
          </w:tcPr>
          <w:p w14:paraId="4CDC71F1" w14:textId="7DB4EE57" w:rsidR="00BF2A82" w:rsidRPr="00CF2E7C" w:rsidRDefault="00BF2A82" w:rsidP="00893DF2">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BF2A82" w:rsidRPr="00CF2E7C" w:rsidRDefault="00BF2A82" w:rsidP="00893DF2">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BF2A82" w:rsidRPr="00CF2E7C" w:rsidRDefault="00BF2A82" w:rsidP="00893DF2">
            <w:pPr>
              <w:rPr>
                <w:rFonts w:ascii="Calibri" w:hAnsi="Calibri" w:cs="Calibri"/>
              </w:rPr>
            </w:pPr>
          </w:p>
        </w:tc>
      </w:tr>
      <w:tr w:rsidR="00BF2A82" w:rsidRPr="00CF2E7C" w14:paraId="4B1CF4B4" w14:textId="77777777" w:rsidTr="00893DF2">
        <w:trPr>
          <w:trHeight w:val="20"/>
        </w:trPr>
        <w:tc>
          <w:tcPr>
            <w:tcW w:w="1065" w:type="dxa"/>
            <w:vAlign w:val="center"/>
          </w:tcPr>
          <w:p w14:paraId="23EEFB35" w14:textId="7602BCDB" w:rsidR="00BF2A82" w:rsidRPr="00CF2E7C" w:rsidRDefault="00BF2A82" w:rsidP="00893DF2">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BF2A82" w:rsidRPr="00CF2E7C" w:rsidRDefault="00BF2A82" w:rsidP="00893DF2">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BF2A82" w:rsidRPr="00CF2E7C" w:rsidRDefault="00BF2A82" w:rsidP="00893DF2">
            <w:pPr>
              <w:rPr>
                <w:rFonts w:ascii="Calibri" w:hAnsi="Calibri" w:cs="Calibri"/>
              </w:rPr>
            </w:pPr>
          </w:p>
        </w:tc>
      </w:tr>
      <w:tr w:rsidR="00BF2A82" w:rsidRPr="00CF2E7C" w14:paraId="4A3EC98E" w14:textId="77777777" w:rsidTr="00893DF2">
        <w:trPr>
          <w:trHeight w:val="20"/>
        </w:trPr>
        <w:tc>
          <w:tcPr>
            <w:tcW w:w="1065" w:type="dxa"/>
            <w:vAlign w:val="center"/>
          </w:tcPr>
          <w:p w14:paraId="30E48C49" w14:textId="588BEE11" w:rsidR="00BF2A82" w:rsidRPr="00CF2E7C" w:rsidRDefault="00BF2A82" w:rsidP="00893DF2">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BF2A82" w:rsidRPr="00CF2E7C" w:rsidRDefault="00BF2A82" w:rsidP="00893DF2">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BF2A82" w:rsidRPr="00CF2E7C" w:rsidRDefault="00BF2A82" w:rsidP="00893DF2">
            <w:pPr>
              <w:rPr>
                <w:rFonts w:ascii="Calibri" w:hAnsi="Calibri" w:cs="Calibri"/>
              </w:rPr>
            </w:pPr>
          </w:p>
        </w:tc>
      </w:tr>
      <w:tr w:rsidR="00BF2A82" w:rsidRPr="00CF2E7C" w14:paraId="3F840613" w14:textId="77777777" w:rsidTr="00893DF2">
        <w:trPr>
          <w:trHeight w:val="20"/>
        </w:trPr>
        <w:tc>
          <w:tcPr>
            <w:tcW w:w="1065" w:type="dxa"/>
            <w:vAlign w:val="center"/>
          </w:tcPr>
          <w:p w14:paraId="65C71B55" w14:textId="23350817" w:rsidR="00BF2A82" w:rsidRPr="00CF2E7C" w:rsidRDefault="00BF2A82" w:rsidP="00893DF2">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BF2A82" w:rsidRPr="00CF2E7C" w:rsidRDefault="00BF2A82" w:rsidP="00893DF2">
            <w:pPr>
              <w:rPr>
                <w:rFonts w:ascii="Calibri" w:hAnsi="Calibri" w:cs="Calibri"/>
              </w:rPr>
            </w:pPr>
            <w:r w:rsidRPr="00CF2E7C">
              <w:rPr>
                <w:rFonts w:ascii="Calibri" w:hAnsi="Calibri" w:cs="Calibri"/>
              </w:rPr>
              <w:t>Not specified</w:t>
            </w:r>
          </w:p>
        </w:tc>
        <w:tc>
          <w:tcPr>
            <w:tcW w:w="4204" w:type="dxa"/>
            <w:gridSpan w:val="3"/>
            <w:vAlign w:val="center"/>
          </w:tcPr>
          <w:p w14:paraId="48CEC5B8" w14:textId="0935B2D4" w:rsidR="00BF2A82" w:rsidRPr="00CF2E7C" w:rsidRDefault="00BF2A82" w:rsidP="00893DF2">
            <w:pPr>
              <w:rPr>
                <w:rFonts w:ascii="Calibri" w:hAnsi="Calibri" w:cs="Calibri"/>
              </w:rPr>
            </w:pPr>
            <w:r>
              <w:rPr>
                <w:rFonts w:ascii="Calibri" w:hAnsi="Calibri" w:cs="Calibri"/>
              </w:rPr>
              <w:t>X</w:t>
            </w:r>
          </w:p>
        </w:tc>
      </w:tr>
      <w:tr w:rsidR="00BF2A82" w:rsidRPr="00CF2E7C" w14:paraId="2189999D" w14:textId="77777777" w:rsidTr="00893DF2">
        <w:trPr>
          <w:trHeight w:val="20"/>
        </w:trPr>
        <w:tc>
          <w:tcPr>
            <w:tcW w:w="1065" w:type="dxa"/>
            <w:vAlign w:val="center"/>
          </w:tcPr>
          <w:p w14:paraId="46E9E5C3" w14:textId="2D655D73" w:rsidR="00BF2A82" w:rsidRPr="00CF2E7C" w:rsidRDefault="00BF2A82" w:rsidP="00893DF2">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BF2A82" w:rsidRPr="00CF2E7C" w:rsidRDefault="00BF2A82" w:rsidP="00893DF2">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6C1A16E0" w:rsidR="00BF2A82" w:rsidRPr="00CF2E7C" w:rsidRDefault="00BF2A82" w:rsidP="00893DF2">
            <w:pPr>
              <w:rPr>
                <w:rFonts w:ascii="Calibri" w:hAnsi="Calibri" w:cs="Calibri"/>
              </w:rPr>
            </w:pPr>
            <w:r>
              <w:rPr>
                <w:rFonts w:ascii="Calibri" w:hAnsi="Calibri" w:cs="Calibri"/>
              </w:rPr>
              <w:t>X</w:t>
            </w:r>
          </w:p>
        </w:tc>
      </w:tr>
      <w:tr w:rsidR="00BF2A82" w:rsidRPr="00CF2E7C" w14:paraId="61FC5F72" w14:textId="77777777" w:rsidTr="00893DF2">
        <w:trPr>
          <w:trHeight w:val="20"/>
        </w:trPr>
        <w:tc>
          <w:tcPr>
            <w:tcW w:w="1065" w:type="dxa"/>
            <w:vAlign w:val="center"/>
          </w:tcPr>
          <w:p w14:paraId="36D6EF95" w14:textId="13C4ECB5" w:rsidR="00BF2A82" w:rsidRPr="00CF2E7C" w:rsidRDefault="00BF2A82" w:rsidP="00893DF2">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BF2A82" w:rsidRPr="00CF2E7C" w:rsidRDefault="00BF2A82" w:rsidP="00893DF2">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BF2A82" w:rsidRPr="00CF2E7C" w:rsidRDefault="00BF2A82" w:rsidP="00893DF2">
            <w:pPr>
              <w:rPr>
                <w:rFonts w:ascii="Calibri" w:hAnsi="Calibri" w:cs="Calibri"/>
              </w:rPr>
            </w:pPr>
          </w:p>
        </w:tc>
      </w:tr>
      <w:tr w:rsidR="00BF2A82" w:rsidRPr="00CF2E7C" w14:paraId="58AC370D" w14:textId="77777777" w:rsidTr="00893DF2">
        <w:trPr>
          <w:trHeight w:val="20"/>
        </w:trPr>
        <w:tc>
          <w:tcPr>
            <w:tcW w:w="1065" w:type="dxa"/>
            <w:vAlign w:val="center"/>
          </w:tcPr>
          <w:p w14:paraId="4DBB78EC" w14:textId="37D6A024" w:rsidR="00BF2A82" w:rsidRPr="00CF2E7C" w:rsidRDefault="00BF2A82" w:rsidP="00893DF2">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BF2A82" w:rsidRPr="00CF2E7C" w:rsidRDefault="00BF2A82" w:rsidP="00893DF2">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BF2A82" w:rsidRPr="00CF2E7C" w14:paraId="4964159F" w14:textId="77777777" w:rsidTr="00893DF2">
        <w:trPr>
          <w:trHeight w:val="1020"/>
        </w:trPr>
        <w:tc>
          <w:tcPr>
            <w:tcW w:w="1065" w:type="dxa"/>
            <w:vAlign w:val="center"/>
          </w:tcPr>
          <w:p w14:paraId="7A071536" w14:textId="77777777" w:rsidR="00BF2A82" w:rsidRPr="00CF2E7C" w:rsidRDefault="00BF2A82" w:rsidP="00893DF2">
            <w:pPr>
              <w:rPr>
                <w:rFonts w:ascii="Calibri" w:hAnsi="Calibri" w:cs="Calibri"/>
              </w:rPr>
            </w:pPr>
          </w:p>
        </w:tc>
        <w:tc>
          <w:tcPr>
            <w:tcW w:w="9375" w:type="dxa"/>
            <w:gridSpan w:val="7"/>
            <w:vAlign w:val="center"/>
          </w:tcPr>
          <w:p w14:paraId="7CC5C002" w14:textId="2E761DDE" w:rsidR="00BF2A82" w:rsidRPr="00CF2E7C" w:rsidRDefault="00BF2A82" w:rsidP="00893DF2">
            <w:pPr>
              <w:rPr>
                <w:rFonts w:ascii="Calibri" w:hAnsi="Calibri" w:cs="Calibri"/>
              </w:rPr>
            </w:pPr>
            <w:r w:rsidRPr="00BF2A82">
              <w:rPr>
                <w:rFonts w:ascii="Calibri" w:hAnsi="Calibri" w:cs="Calibri"/>
              </w:rPr>
              <w:t xml:space="preserve">No legal sanctions are defined. If documentation is incomplete or late, projects may be excluded from registration or </w:t>
            </w:r>
            <w:r w:rsidR="007F2A8C" w:rsidRPr="00BF2A82">
              <w:rPr>
                <w:rFonts w:ascii="Calibri" w:hAnsi="Calibri" w:cs="Calibri"/>
              </w:rPr>
              <w:t>certification but</w:t>
            </w:r>
            <w:r w:rsidRPr="00BF2A82">
              <w:rPr>
                <w:rFonts w:ascii="Calibri" w:hAnsi="Calibri" w:cs="Calibri"/>
              </w:rPr>
              <w:t xml:space="preserve"> not penalized.</w:t>
            </w:r>
          </w:p>
        </w:tc>
      </w:tr>
      <w:tr w:rsidR="00BF2A82" w:rsidRPr="00CF2E7C" w14:paraId="26A70B46" w14:textId="77777777" w:rsidTr="00893DF2">
        <w:trPr>
          <w:trHeight w:val="1430"/>
        </w:trPr>
        <w:tc>
          <w:tcPr>
            <w:tcW w:w="1065" w:type="dxa"/>
            <w:vAlign w:val="center"/>
          </w:tcPr>
          <w:p w14:paraId="29E68B22" w14:textId="30634CF3" w:rsidR="00BF2A82" w:rsidRPr="00CF2E7C" w:rsidRDefault="00BF2A82" w:rsidP="00893DF2">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BF2A82" w:rsidRPr="00CF2E7C" w:rsidRDefault="00BF2A82" w:rsidP="00893DF2">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BF2A82" w:rsidRPr="00CF2E7C" w:rsidRDefault="00BF2A82" w:rsidP="00893DF2">
            <w:pPr>
              <w:rPr>
                <w:rFonts w:ascii="Calibri" w:hAnsi="Calibri" w:cs="Calibri"/>
              </w:rPr>
            </w:pPr>
          </w:p>
          <w:p w14:paraId="2F7B4231" w14:textId="77777777" w:rsidR="00BF2A82" w:rsidRPr="00CF2E7C" w:rsidRDefault="00BF2A82" w:rsidP="00893DF2">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BF2A82" w:rsidRPr="00CF2E7C" w14:paraId="68755C0D" w14:textId="77777777" w:rsidTr="00893DF2">
        <w:trPr>
          <w:trHeight w:val="440"/>
        </w:trPr>
        <w:tc>
          <w:tcPr>
            <w:tcW w:w="1065" w:type="dxa"/>
            <w:vAlign w:val="center"/>
          </w:tcPr>
          <w:p w14:paraId="71683C1E" w14:textId="69DAFA03" w:rsidR="00BF2A82" w:rsidRPr="00CF2E7C" w:rsidRDefault="00BF2A82" w:rsidP="00893DF2">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BF2A82" w:rsidRPr="00CF2E7C" w:rsidRDefault="00BF2A82" w:rsidP="00893DF2">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35A1BF03" w:rsidR="00BF2A82" w:rsidRPr="00CF2E7C" w:rsidRDefault="00AA06C1" w:rsidP="00893DF2">
            <w:pPr>
              <w:rPr>
                <w:rFonts w:ascii="Calibri" w:hAnsi="Calibri" w:cs="Calibri"/>
              </w:rPr>
            </w:pPr>
            <w:r>
              <w:rPr>
                <w:rFonts w:ascii="Calibri" w:hAnsi="Calibri" w:cs="Calibri"/>
              </w:rPr>
              <w:t>X</w:t>
            </w:r>
          </w:p>
        </w:tc>
      </w:tr>
      <w:tr w:rsidR="00BF2A82" w:rsidRPr="00CF2E7C" w14:paraId="7DABD09F" w14:textId="77777777" w:rsidTr="00893DF2">
        <w:trPr>
          <w:trHeight w:val="440"/>
        </w:trPr>
        <w:tc>
          <w:tcPr>
            <w:tcW w:w="1065" w:type="dxa"/>
            <w:vAlign w:val="center"/>
          </w:tcPr>
          <w:p w14:paraId="79594E23" w14:textId="6047C759" w:rsidR="00BF2A82" w:rsidRPr="00CF2E7C" w:rsidRDefault="00BF2A82" w:rsidP="00893DF2">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BF2A82" w:rsidRPr="00CF2E7C" w:rsidRDefault="00BF2A82" w:rsidP="00893DF2">
            <w:pPr>
              <w:rPr>
                <w:rFonts w:ascii="Calibri" w:hAnsi="Calibri" w:cs="Calibri"/>
              </w:rPr>
            </w:pPr>
            <w:r w:rsidRPr="00CF2E7C">
              <w:rPr>
                <w:rFonts w:ascii="Calibri" w:hAnsi="Calibri" w:cs="Calibri"/>
              </w:rPr>
              <w:t>Yes</w:t>
            </w:r>
          </w:p>
        </w:tc>
        <w:tc>
          <w:tcPr>
            <w:tcW w:w="4591" w:type="dxa"/>
            <w:gridSpan w:val="4"/>
            <w:vAlign w:val="center"/>
          </w:tcPr>
          <w:p w14:paraId="0E4B669A" w14:textId="4D725132" w:rsidR="00BF2A82" w:rsidRPr="00CF2E7C" w:rsidRDefault="00BF2A82" w:rsidP="00893DF2">
            <w:pPr>
              <w:rPr>
                <w:rFonts w:ascii="Calibri" w:hAnsi="Calibri" w:cs="Calibri"/>
              </w:rPr>
            </w:pPr>
          </w:p>
        </w:tc>
      </w:tr>
      <w:tr w:rsidR="00BF2A82" w:rsidRPr="00CF2E7C" w14:paraId="2E3A797A" w14:textId="77777777" w:rsidTr="00893DF2">
        <w:trPr>
          <w:trHeight w:val="1047"/>
        </w:trPr>
        <w:tc>
          <w:tcPr>
            <w:tcW w:w="1065" w:type="dxa"/>
            <w:vAlign w:val="center"/>
          </w:tcPr>
          <w:p w14:paraId="436F6A2F" w14:textId="49E066DB" w:rsidR="00BF2A82" w:rsidRPr="00CF2E7C" w:rsidRDefault="00BF2A82" w:rsidP="00893DF2">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BF2A82" w:rsidRPr="00CF2E7C" w:rsidRDefault="00BF2A82" w:rsidP="00893DF2">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BF2A82" w:rsidRPr="00CF2E7C" w14:paraId="483044A5" w14:textId="77777777" w:rsidTr="00893DF2">
        <w:trPr>
          <w:trHeight w:val="1047"/>
        </w:trPr>
        <w:tc>
          <w:tcPr>
            <w:tcW w:w="1065" w:type="dxa"/>
            <w:vAlign w:val="center"/>
          </w:tcPr>
          <w:p w14:paraId="1452FC0A" w14:textId="77777777" w:rsidR="00BF2A82" w:rsidRPr="00CF2E7C" w:rsidRDefault="00BF2A82" w:rsidP="00893DF2">
            <w:pPr>
              <w:rPr>
                <w:rFonts w:ascii="Calibri" w:hAnsi="Calibri" w:cs="Calibri"/>
              </w:rPr>
            </w:pPr>
          </w:p>
        </w:tc>
        <w:tc>
          <w:tcPr>
            <w:tcW w:w="9375" w:type="dxa"/>
            <w:gridSpan w:val="7"/>
            <w:vAlign w:val="center"/>
          </w:tcPr>
          <w:p w14:paraId="4E9BC062" w14:textId="52DC2B3F" w:rsidR="00BF2A82" w:rsidRPr="00CF2E7C" w:rsidRDefault="00AA06C1" w:rsidP="00893DF2">
            <w:pPr>
              <w:jc w:val="both"/>
              <w:rPr>
                <w:rFonts w:ascii="Calibri" w:hAnsi="Calibri" w:cs="Calibri"/>
              </w:rPr>
            </w:pPr>
            <w:r w:rsidRPr="00AA06C1">
              <w:rPr>
                <w:rFonts w:ascii="Calibri" w:hAnsi="Calibri" w:cs="Calibri"/>
              </w:rPr>
              <w:t>To the best of our knowledge, we have not encountered any evidence regarding the implementation of this policy tool from publicly available recources</w:t>
            </w:r>
            <w:r w:rsidR="00BF2A82">
              <w:rPr>
                <w:rFonts w:ascii="Calibri" w:hAnsi="Calibri" w:cs="Calibri"/>
              </w:rPr>
              <w:t>.</w:t>
            </w:r>
          </w:p>
        </w:tc>
      </w:tr>
      <w:tr w:rsidR="00BF2A82" w:rsidRPr="00CF2E7C" w14:paraId="18829E80" w14:textId="77777777" w:rsidTr="00893DF2">
        <w:trPr>
          <w:trHeight w:val="1475"/>
        </w:trPr>
        <w:tc>
          <w:tcPr>
            <w:tcW w:w="1065" w:type="dxa"/>
            <w:vAlign w:val="center"/>
          </w:tcPr>
          <w:p w14:paraId="7EC64DFF" w14:textId="57AACE72" w:rsidR="00BF2A82" w:rsidRPr="00CF2E7C" w:rsidRDefault="00BF2A82" w:rsidP="00893DF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BF2A82" w:rsidRPr="00CF2E7C" w:rsidRDefault="00BF2A82" w:rsidP="00893DF2">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BF2A82" w:rsidRPr="00CF2E7C" w:rsidRDefault="00BF2A82" w:rsidP="00893DF2">
            <w:pPr>
              <w:rPr>
                <w:rFonts w:ascii="Calibri" w:hAnsi="Calibri" w:cs="Calibri"/>
              </w:rPr>
            </w:pPr>
          </w:p>
          <w:p w14:paraId="53B9C335" w14:textId="77777777" w:rsidR="00BF2A82" w:rsidRPr="00CF2E7C" w:rsidRDefault="00BF2A82" w:rsidP="00893DF2">
            <w:pPr>
              <w:rPr>
                <w:rFonts w:ascii="Calibri" w:hAnsi="Calibri" w:cs="Calibri"/>
              </w:rPr>
            </w:pPr>
            <w:r w:rsidRPr="00CF2E7C">
              <w:rPr>
                <w:rFonts w:ascii="Calibri" w:hAnsi="Calibri" w:cs="Calibri"/>
              </w:rPr>
              <w:t>For example, is there any evidence of regulatory disputes, sanctions, penalties for non-compliance, etc?</w:t>
            </w:r>
          </w:p>
        </w:tc>
      </w:tr>
      <w:tr w:rsidR="00BF2A82" w:rsidRPr="00CF2E7C" w14:paraId="0309EA95" w14:textId="77777777" w:rsidTr="00893DF2">
        <w:trPr>
          <w:trHeight w:val="440"/>
        </w:trPr>
        <w:tc>
          <w:tcPr>
            <w:tcW w:w="1065" w:type="dxa"/>
            <w:vAlign w:val="center"/>
          </w:tcPr>
          <w:p w14:paraId="66074A99" w14:textId="3D7DBF0A" w:rsidR="00BF2A82" w:rsidRPr="00CF2E7C" w:rsidRDefault="00BF2A82" w:rsidP="00893DF2">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BF2A82" w:rsidRPr="00CF2E7C" w:rsidRDefault="00BF2A82" w:rsidP="00893DF2">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5D7D0536" w:rsidR="00BF2A82" w:rsidRPr="00CF2E7C" w:rsidRDefault="00BF2A82" w:rsidP="00893DF2">
            <w:pPr>
              <w:rPr>
                <w:rFonts w:ascii="Calibri" w:hAnsi="Calibri" w:cs="Calibri"/>
              </w:rPr>
            </w:pPr>
            <w:r>
              <w:rPr>
                <w:rFonts w:ascii="Calibri" w:hAnsi="Calibri" w:cs="Calibri"/>
              </w:rPr>
              <w:t>X</w:t>
            </w:r>
          </w:p>
        </w:tc>
      </w:tr>
      <w:tr w:rsidR="00BF2A82" w:rsidRPr="00CF2E7C" w14:paraId="48A2A7B9" w14:textId="77777777" w:rsidTr="00893DF2">
        <w:trPr>
          <w:trHeight w:val="440"/>
        </w:trPr>
        <w:tc>
          <w:tcPr>
            <w:tcW w:w="1065" w:type="dxa"/>
            <w:vAlign w:val="center"/>
          </w:tcPr>
          <w:p w14:paraId="2E7919CA" w14:textId="4C96D662" w:rsidR="00BF2A82" w:rsidRPr="00CF2E7C" w:rsidRDefault="00BF2A82" w:rsidP="00893DF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BF2A82" w:rsidRPr="00CF2E7C" w:rsidRDefault="00BF2A82" w:rsidP="00893DF2">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BF2A82" w:rsidRPr="00CF2E7C" w:rsidRDefault="00BF2A82" w:rsidP="00893DF2">
            <w:pPr>
              <w:rPr>
                <w:rFonts w:ascii="Calibri" w:hAnsi="Calibri" w:cs="Calibri"/>
              </w:rPr>
            </w:pPr>
          </w:p>
        </w:tc>
      </w:tr>
      <w:tr w:rsidR="00BF2A82" w:rsidRPr="00CF2E7C" w14:paraId="49A4B9EB" w14:textId="77777777" w:rsidTr="00893DF2">
        <w:trPr>
          <w:trHeight w:val="1160"/>
        </w:trPr>
        <w:tc>
          <w:tcPr>
            <w:tcW w:w="1065" w:type="dxa"/>
            <w:vAlign w:val="center"/>
          </w:tcPr>
          <w:p w14:paraId="23093774" w14:textId="6F3900A8" w:rsidR="00BF2A82" w:rsidRPr="00CF2E7C" w:rsidRDefault="00BF2A82" w:rsidP="00893DF2">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BF2A82" w:rsidRPr="00CF2E7C" w:rsidRDefault="00BF2A82" w:rsidP="00893DF2">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F2A82" w:rsidRPr="00CF2E7C" w14:paraId="6B7C3658" w14:textId="77777777" w:rsidTr="00893DF2">
        <w:trPr>
          <w:trHeight w:val="1160"/>
        </w:trPr>
        <w:tc>
          <w:tcPr>
            <w:tcW w:w="1065" w:type="dxa"/>
            <w:vAlign w:val="center"/>
          </w:tcPr>
          <w:p w14:paraId="4F7D3FFE" w14:textId="77777777" w:rsidR="00BF2A82" w:rsidRPr="00CF2E7C" w:rsidRDefault="00BF2A82" w:rsidP="00893DF2">
            <w:pPr>
              <w:rPr>
                <w:rFonts w:ascii="Calibri" w:hAnsi="Calibri" w:cs="Calibri"/>
              </w:rPr>
            </w:pPr>
          </w:p>
        </w:tc>
        <w:tc>
          <w:tcPr>
            <w:tcW w:w="9375" w:type="dxa"/>
            <w:gridSpan w:val="7"/>
            <w:vAlign w:val="center"/>
          </w:tcPr>
          <w:p w14:paraId="130CC207" w14:textId="39BA9E77" w:rsidR="00BF2A82" w:rsidRPr="00CF2E7C" w:rsidRDefault="009D7DFA" w:rsidP="00893DF2">
            <w:pPr>
              <w:rPr>
                <w:rFonts w:ascii="Calibri" w:hAnsi="Calibri" w:cs="Calibri"/>
              </w:rPr>
            </w:pPr>
            <w:r w:rsidRPr="009D7DFA">
              <w:rPr>
                <w:rFonts w:ascii="Calibri" w:hAnsi="Calibri" w:cs="Calibri"/>
              </w:rPr>
              <w:t>To the best of our knowledge, there are currently no publicly available or documented examples of enforcement actions, such as regulatory disputes, sanctions, or legal penalties, related to this policy</w:t>
            </w:r>
            <w:r w:rsidR="00BF2A82" w:rsidRPr="00BF2A82">
              <w:rPr>
                <w:rFonts w:ascii="Calibri" w:hAnsi="Calibri" w:cs="Calibri"/>
              </w:rPr>
              <w:t>.</w:t>
            </w:r>
          </w:p>
        </w:tc>
      </w:tr>
      <w:tr w:rsidR="00BF2A82" w:rsidRPr="00CF2E7C" w14:paraId="6974CBA1" w14:textId="77777777" w:rsidTr="00893DF2">
        <w:trPr>
          <w:trHeight w:val="1070"/>
        </w:trPr>
        <w:tc>
          <w:tcPr>
            <w:tcW w:w="1065" w:type="dxa"/>
            <w:vAlign w:val="center"/>
          </w:tcPr>
          <w:p w14:paraId="173DC9D4" w14:textId="475A397F" w:rsidR="00BF2A82" w:rsidRPr="00CF2E7C" w:rsidRDefault="00BF2A82" w:rsidP="00893DF2">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BF2A82" w:rsidRPr="00CF2E7C" w:rsidRDefault="00BF2A82" w:rsidP="00893DF2">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BF2A82" w:rsidRPr="00CF2E7C" w:rsidRDefault="00BF2A82" w:rsidP="00893DF2">
            <w:pPr>
              <w:rPr>
                <w:rFonts w:ascii="Calibri" w:hAnsi="Calibri" w:cs="Calibri"/>
              </w:rPr>
            </w:pPr>
            <w:r w:rsidRPr="00CF2E7C">
              <w:rPr>
                <w:rFonts w:ascii="Calibri" w:hAnsi="Calibri" w:cs="Calibri"/>
              </w:rPr>
              <w:t xml:space="preserve">Select the appropriate response using an X.   </w:t>
            </w:r>
          </w:p>
        </w:tc>
      </w:tr>
      <w:tr w:rsidR="00BF2A82" w:rsidRPr="00CF2E7C" w14:paraId="3AEEA491" w14:textId="77777777" w:rsidTr="00893DF2">
        <w:trPr>
          <w:trHeight w:val="440"/>
        </w:trPr>
        <w:tc>
          <w:tcPr>
            <w:tcW w:w="1065" w:type="dxa"/>
            <w:vAlign w:val="center"/>
          </w:tcPr>
          <w:p w14:paraId="40B4E097" w14:textId="41E066F0" w:rsidR="00BF2A82" w:rsidRPr="00CF2E7C" w:rsidRDefault="00BF2A82" w:rsidP="00893DF2">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BF2A82" w:rsidRPr="00CF2E7C" w:rsidRDefault="00BF2A82" w:rsidP="00893DF2">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2107F435" w:rsidR="00BF2A82" w:rsidRPr="00CF2E7C" w:rsidRDefault="00BF2A82" w:rsidP="00893DF2">
            <w:pPr>
              <w:rPr>
                <w:rFonts w:ascii="Calibri" w:hAnsi="Calibri" w:cs="Calibri"/>
              </w:rPr>
            </w:pPr>
            <w:r>
              <w:rPr>
                <w:rFonts w:ascii="Calibri" w:hAnsi="Calibri" w:cs="Calibri"/>
              </w:rPr>
              <w:t>X</w:t>
            </w:r>
          </w:p>
        </w:tc>
      </w:tr>
      <w:tr w:rsidR="00BF2A82" w:rsidRPr="00CF2E7C" w14:paraId="36ADF83E" w14:textId="77777777" w:rsidTr="00893DF2">
        <w:trPr>
          <w:trHeight w:val="350"/>
        </w:trPr>
        <w:tc>
          <w:tcPr>
            <w:tcW w:w="1065" w:type="dxa"/>
            <w:vAlign w:val="center"/>
          </w:tcPr>
          <w:p w14:paraId="702C1D7F" w14:textId="36203503" w:rsidR="00BF2A82" w:rsidRPr="00CF2E7C" w:rsidRDefault="00BF2A82" w:rsidP="00893DF2">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BF2A82" w:rsidRPr="00CF2E7C" w:rsidRDefault="00BF2A82" w:rsidP="00893DF2">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BF2A82" w:rsidRPr="00CF2E7C" w:rsidRDefault="00BF2A82" w:rsidP="00893DF2">
            <w:pPr>
              <w:rPr>
                <w:rFonts w:ascii="Calibri" w:hAnsi="Calibri" w:cs="Calibri"/>
              </w:rPr>
            </w:pPr>
          </w:p>
        </w:tc>
      </w:tr>
      <w:tr w:rsidR="00BF2A82" w:rsidRPr="00CF2E7C" w14:paraId="73E59194" w14:textId="77777777" w:rsidTr="00893DF2">
        <w:trPr>
          <w:trHeight w:val="766"/>
        </w:trPr>
        <w:tc>
          <w:tcPr>
            <w:tcW w:w="1065" w:type="dxa"/>
            <w:vAlign w:val="center"/>
          </w:tcPr>
          <w:p w14:paraId="4B193D43" w14:textId="67FB2018" w:rsidR="00BF2A82" w:rsidRPr="00CF2E7C" w:rsidRDefault="00BF2A82" w:rsidP="00893DF2">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BF2A82" w:rsidRPr="00CF2E7C" w:rsidRDefault="00BF2A82" w:rsidP="00893DF2">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BF2A82" w:rsidRPr="00CF2E7C" w14:paraId="750E45FA" w14:textId="77777777" w:rsidTr="00893DF2">
        <w:trPr>
          <w:trHeight w:val="1020"/>
        </w:trPr>
        <w:tc>
          <w:tcPr>
            <w:tcW w:w="1065" w:type="dxa"/>
            <w:vAlign w:val="center"/>
          </w:tcPr>
          <w:p w14:paraId="490ED3D9" w14:textId="77777777" w:rsidR="00BF2A82" w:rsidRPr="00CF2E7C" w:rsidRDefault="00BF2A82" w:rsidP="00893DF2">
            <w:pPr>
              <w:rPr>
                <w:rFonts w:ascii="Calibri" w:hAnsi="Calibri" w:cs="Calibri"/>
              </w:rPr>
            </w:pPr>
          </w:p>
        </w:tc>
        <w:tc>
          <w:tcPr>
            <w:tcW w:w="9375" w:type="dxa"/>
            <w:gridSpan w:val="7"/>
            <w:vAlign w:val="center"/>
          </w:tcPr>
          <w:p w14:paraId="58E21A0D" w14:textId="4EB538D0" w:rsidR="00BF2A82" w:rsidRPr="00CF2E7C" w:rsidRDefault="009D7DFA" w:rsidP="00893DF2">
            <w:pPr>
              <w:rPr>
                <w:rFonts w:ascii="Calibri" w:hAnsi="Calibri" w:cs="Calibri"/>
              </w:rPr>
            </w:pPr>
            <w:r w:rsidRPr="009D7DFA">
              <w:rPr>
                <w:rFonts w:cstheme="minorHAnsi"/>
                <w:color w:val="000000" w:themeColor="text1"/>
              </w:rPr>
              <w:t>To the best of our knowledge, there is no evidence or public record indicating that this policy tool has been directly challenged in court or cited in litigation cases as of the current review</w:t>
            </w:r>
            <w:r>
              <w:rPr>
                <w:rFonts w:cstheme="minorHAnsi"/>
                <w:color w:val="000000" w:themeColor="text1"/>
              </w:rPr>
              <w:t>.</w:t>
            </w:r>
          </w:p>
        </w:tc>
      </w:tr>
    </w:tbl>
    <w:p w14:paraId="040ABEAC" w14:textId="45B46A99" w:rsidR="00182646" w:rsidRDefault="00893DF2">
      <w:r>
        <w:br w:type="textWrapping" w:clear="all"/>
      </w:r>
    </w:p>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57B73856" w:rsidR="00D46B07" w:rsidRPr="00CF2E7C" w:rsidRDefault="0013563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AF90E44" w:rsidR="00D46B07" w:rsidRPr="00CF2E7C" w:rsidRDefault="0013563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78B148A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687897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443E531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893DF2">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52A6DD6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08E84B8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26067A6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893DF2">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4A2FD18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278747E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337AD">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61920A6B"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47E78A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37AD">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2BC9D9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48F6CC6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28B9960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3F0B57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015C9B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37AD">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58D6E7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337AD">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2BFB50C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93DF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EBC982" w14:textId="77777777" w:rsidR="000250E5" w:rsidRPr="000250E5" w:rsidRDefault="00702413" w:rsidP="000250E5">
            <w:pPr>
              <w:textAlignment w:val="baseline"/>
              <w:rPr>
                <w:rFonts w:ascii="Calibri" w:eastAsia="Times New Roman" w:hAnsi="Calibri" w:cs="Calibri"/>
                <w:b/>
                <w:bCs/>
                <w:kern w:val="0"/>
                <w:lang w:eastAsia="en-GB"/>
                <w14:ligatures w14:val="none"/>
              </w:rPr>
            </w:pPr>
            <w:r w:rsidRPr="000250E5">
              <w:rPr>
                <w:rFonts w:ascii="Calibri" w:eastAsia="Times New Roman" w:hAnsi="Calibri" w:cs="Calibri"/>
                <w:b/>
                <w:bCs/>
                <w:kern w:val="0"/>
                <w:lang w:eastAsia="en-GB"/>
                <w14:ligatures w14:val="none"/>
              </w:rPr>
              <w:t> </w:t>
            </w:r>
            <w:r w:rsidR="000250E5" w:rsidRPr="000250E5">
              <w:rPr>
                <w:rFonts w:ascii="Calibri" w:eastAsia="Times New Roman" w:hAnsi="Calibri" w:cs="Calibri"/>
                <w:b/>
                <w:bCs/>
                <w:kern w:val="0"/>
                <w:lang w:eastAsia="en-GB"/>
                <w14:ligatures w14:val="none"/>
              </w:rPr>
              <w:t>Article 6 – Project Registration</w:t>
            </w:r>
          </w:p>
          <w:p w14:paraId="79345861" w14:textId="51ADB688" w:rsidR="000250E5" w:rsidRPr="000250E5" w:rsidRDefault="000250E5" w:rsidP="000250E5">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 xml:space="preserve">According to Article 6, paragraph 2, project owners are required to apply to the Ministry within 30 days following the acquisition of carbon certification. </w:t>
            </w:r>
          </w:p>
          <w:p w14:paraId="01F898A1" w14:textId="071DE549" w:rsidR="000250E5" w:rsidRPr="000250E5" w:rsidRDefault="000250E5" w:rsidP="000250E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According to Article 6 </w:t>
            </w:r>
            <w:r w:rsidRPr="000250E5">
              <w:rPr>
                <w:rFonts w:ascii="Calibri" w:eastAsia="Times New Roman" w:hAnsi="Calibri" w:cs="Calibri"/>
                <w:kern w:val="0"/>
                <w:lang w:eastAsia="en-GB"/>
                <w14:ligatures w14:val="none"/>
              </w:rPr>
              <w:t>(c) "Information and/or documents indicating that the project has been registered and certified by a voluntary carbon standard organization."</w:t>
            </w:r>
          </w:p>
          <w:p w14:paraId="6A90FCCF" w14:textId="104051C1" w:rsidR="000250E5" w:rsidRPr="000250E5" w:rsidRDefault="000250E5" w:rsidP="000250E5">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This provision implies the compulsory use of an internationally recognized registry platform for certification and issuance.</w:t>
            </w:r>
          </w:p>
          <w:p w14:paraId="573F80EB" w14:textId="77777777" w:rsidR="000250E5" w:rsidRPr="000250E5" w:rsidRDefault="000250E5" w:rsidP="000250E5">
            <w:pPr>
              <w:textAlignment w:val="baseline"/>
              <w:rPr>
                <w:rFonts w:ascii="Calibri" w:eastAsia="Times New Roman" w:hAnsi="Calibri" w:cs="Calibri"/>
                <w:b/>
                <w:bCs/>
                <w:kern w:val="0"/>
                <w:lang w:eastAsia="en-GB"/>
                <w14:ligatures w14:val="none"/>
              </w:rPr>
            </w:pPr>
            <w:r w:rsidRPr="000250E5">
              <w:rPr>
                <w:rFonts w:ascii="Calibri" w:eastAsia="Times New Roman" w:hAnsi="Calibri" w:cs="Calibri"/>
                <w:b/>
                <w:bCs/>
                <w:kern w:val="0"/>
                <w:lang w:eastAsia="en-GB"/>
                <w14:ligatures w14:val="none"/>
              </w:rPr>
              <w:t>Article 7 – Voluntary Carbon Standard Organizations</w:t>
            </w:r>
          </w:p>
          <w:p w14:paraId="7F6CC1CC" w14:textId="195A2504" w:rsidR="000250E5" w:rsidRPr="000250E5" w:rsidRDefault="000250E5" w:rsidP="000250E5">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Article 7 specifies that Voluntary Carbon Standard Organizations are obligated to submit biannual reports to the Ministry concerning the projects they have registered or certified in Türkiye. These reports must adhere to the format outlined in Annex 4.</w:t>
            </w:r>
          </w:p>
          <w:p w14:paraId="151DB5F2" w14:textId="16333B8A" w:rsidR="000250E5" w:rsidRPr="000250E5" w:rsidRDefault="000250E5" w:rsidP="000250E5">
            <w:pPr>
              <w:textAlignment w:val="baseline"/>
              <w:rPr>
                <w:rFonts w:ascii="Calibri" w:eastAsia="Times New Roman" w:hAnsi="Calibri" w:cs="Calibri"/>
                <w:b/>
                <w:bCs/>
                <w:kern w:val="0"/>
                <w:lang w:eastAsia="en-GB"/>
                <w14:ligatures w14:val="none"/>
              </w:rPr>
            </w:pPr>
            <w:r w:rsidRPr="000250E5">
              <w:rPr>
                <w:rFonts w:ascii="Calibri" w:eastAsia="Times New Roman" w:hAnsi="Calibri" w:cs="Calibri"/>
                <w:b/>
                <w:bCs/>
                <w:kern w:val="0"/>
                <w:lang w:eastAsia="en-GB"/>
                <w14:ligatures w14:val="none"/>
              </w:rPr>
              <w:t>Annexes 4 and 5 – Registry-Linked Project Data</w:t>
            </w:r>
          </w:p>
          <w:p w14:paraId="510D48C6" w14:textId="44C88CC8" w:rsidR="000250E5" w:rsidRPr="000250E5" w:rsidRDefault="000250E5" w:rsidP="000250E5">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The required forms under Annex 4 and Annex 5 further reinforce the necessity of registry use, as they include mandatory fields such as:</w:t>
            </w:r>
          </w:p>
          <w:p w14:paraId="7146C360" w14:textId="1AA4E07A" w:rsidR="000250E5" w:rsidRPr="000250E5" w:rsidRDefault="000250E5" w:rsidP="000250E5">
            <w:pPr>
              <w:pStyle w:val="ListParagraph"/>
              <w:numPr>
                <w:ilvl w:val="0"/>
                <w:numId w:val="50"/>
              </w:num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Project registration number</w:t>
            </w:r>
          </w:p>
          <w:p w14:paraId="2F942A84" w14:textId="4B4F1BFA" w:rsidR="000250E5" w:rsidRPr="000250E5" w:rsidRDefault="000250E5" w:rsidP="000250E5">
            <w:pPr>
              <w:pStyle w:val="ListParagraph"/>
              <w:numPr>
                <w:ilvl w:val="0"/>
                <w:numId w:val="50"/>
              </w:num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Certification and verification dates</w:t>
            </w:r>
          </w:p>
          <w:p w14:paraId="5ED03C1F" w14:textId="4586CD2C" w:rsidR="000250E5" w:rsidRPr="000250E5" w:rsidRDefault="000250E5" w:rsidP="000250E5">
            <w:pPr>
              <w:pStyle w:val="ListParagraph"/>
              <w:numPr>
                <w:ilvl w:val="0"/>
                <w:numId w:val="50"/>
              </w:num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Serial numbers of certified carbon credits</w:t>
            </w:r>
          </w:p>
          <w:p w14:paraId="7AE01850" w14:textId="4BD7A361" w:rsidR="000250E5" w:rsidRPr="000250E5" w:rsidRDefault="000250E5" w:rsidP="000250E5">
            <w:pPr>
              <w:pStyle w:val="ListParagraph"/>
              <w:numPr>
                <w:ilvl w:val="0"/>
                <w:numId w:val="50"/>
              </w:num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Name of the responsible verification body</w:t>
            </w:r>
          </w:p>
          <w:p w14:paraId="7B558F9A" w14:textId="23D5632A" w:rsidR="000250E5" w:rsidRPr="000250E5" w:rsidRDefault="000250E5" w:rsidP="000250E5">
            <w:pPr>
              <w:pStyle w:val="ListParagraph"/>
              <w:numPr>
                <w:ilvl w:val="0"/>
                <w:numId w:val="50"/>
              </w:num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Registry organization involved in issuance</w:t>
            </w:r>
          </w:p>
          <w:p w14:paraId="1C73116B" w14:textId="77777777" w:rsidR="000250E5" w:rsidRPr="000250E5" w:rsidRDefault="000250E5" w:rsidP="000250E5">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These data elements are standard only in verified registry systems, confirming that participation in such registries is functionally obligatory under the policy framework.</w:t>
            </w:r>
          </w:p>
          <w:p w14:paraId="38C2165D" w14:textId="056FF3D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3BFF94D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56FDD3D8" w:rsidR="00343937" w:rsidRPr="00CF2E7C" w:rsidRDefault="000250E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27AA9E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0E5">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33282F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0E5">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4780CC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0E5">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613629C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5EE06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0E5">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044737F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0E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3D89CBC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50E5">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7ECC01" w14:textId="29A0BEEF" w:rsidR="000250E5" w:rsidRPr="000250E5" w:rsidRDefault="000250E5" w:rsidP="000250E5">
            <w:pPr>
              <w:jc w:val="both"/>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 xml:space="preserve">The Communiqué </w:t>
            </w:r>
            <w:r w:rsidR="00D655C4">
              <w:rPr>
                <w:rFonts w:ascii="Calibri" w:eastAsia="Times New Roman" w:hAnsi="Calibri" w:cs="Calibri"/>
                <w:kern w:val="0"/>
                <w:lang w:eastAsia="en-GB"/>
                <w14:ligatures w14:val="none"/>
              </w:rPr>
              <w:t xml:space="preserve">does </w:t>
            </w:r>
            <w:r w:rsidRPr="000250E5">
              <w:rPr>
                <w:rFonts w:ascii="Calibri" w:eastAsia="Times New Roman" w:hAnsi="Calibri" w:cs="Calibri"/>
                <w:kern w:val="0"/>
                <w:lang w:eastAsia="en-GB"/>
                <w14:ligatures w14:val="none"/>
              </w:rPr>
              <w:t>not contain any explicit provisions addressing the prevention of double counting of carbon credits.</w:t>
            </w:r>
          </w:p>
          <w:p w14:paraId="2876175D" w14:textId="08B11396" w:rsidR="000250E5" w:rsidRPr="000250E5" w:rsidRDefault="000250E5" w:rsidP="000250E5">
            <w:pPr>
              <w:jc w:val="both"/>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While it requires the use of international voluntary carbon standard organizations for certification, it does not mandate transparency in registries, procedures to prevent double issuance, double use, or double claiming, nor does it reference corresponding adjustments for international transfers.</w:t>
            </w:r>
          </w:p>
          <w:p w14:paraId="4878BF58" w14:textId="556B1929" w:rsidR="00343937" w:rsidRPr="00CF2E7C" w:rsidRDefault="000250E5" w:rsidP="000250E5">
            <w:pPr>
              <w:jc w:val="both"/>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Therefore, the policy tool is considered silent on double counting, and no related safeguards are required or recommended under its provisions.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 xml:space="preserve">Does the </w:t>
            </w:r>
            <w:r w:rsidRPr="000250E5">
              <w:rPr>
                <w:rFonts w:ascii="Calibri" w:eastAsia="Times New Roman" w:hAnsi="Calibri" w:cs="Calibri"/>
                <w:b/>
                <w:color w:val="7030A0"/>
                <w:kern w:val="0"/>
                <w:lang w:val="en-SG" w:eastAsia="en-GB"/>
                <w14:ligatures w14:val="none"/>
              </w:rPr>
              <w:t>policy tool</w:t>
            </w:r>
            <w:r w:rsidRPr="000250E5">
              <w:rPr>
                <w:rFonts w:ascii="Calibri" w:eastAsia="Times New Roman" w:hAnsi="Calibri" w:cs="Calibri"/>
                <w:color w:val="7030A0"/>
                <w:kern w:val="0"/>
                <w:lang w:val="en-SG" w:eastAsia="en-GB"/>
                <w14:ligatures w14:val="none"/>
              </w:rPr>
              <w:t xml:space="preserve"> </w:t>
            </w:r>
            <w:r w:rsidRPr="000250E5">
              <w:rPr>
                <w:rFonts w:ascii="Calibri" w:eastAsia="Times New Roman" w:hAnsi="Calibri" w:cs="Calibri"/>
                <w:kern w:val="0"/>
                <w:lang w:eastAsia="en-GB"/>
                <w14:ligatures w14:val="none"/>
              </w:rPr>
              <w:t xml:space="preserve">recommend or require how the financial revenues raised from the generation and/or trade of </w:t>
            </w:r>
            <w:r w:rsidRPr="000250E5">
              <w:rPr>
                <w:rFonts w:ascii="Calibri" w:eastAsia="Times New Roman" w:hAnsi="Calibri" w:cs="Calibri"/>
                <w:b/>
                <w:color w:val="7030A0"/>
                <w:kern w:val="0"/>
                <w:lang w:eastAsia="en-GB"/>
                <w14:ligatures w14:val="none"/>
              </w:rPr>
              <w:t>carbon credits</w:t>
            </w:r>
            <w:r w:rsidRPr="000250E5">
              <w:rPr>
                <w:rFonts w:ascii="Calibri" w:eastAsia="Times New Roman" w:hAnsi="Calibri" w:cs="Calibri"/>
                <w:color w:val="7030A0"/>
                <w:kern w:val="0"/>
                <w:lang w:eastAsia="en-GB"/>
                <w14:ligatures w14:val="none"/>
              </w:rPr>
              <w:t xml:space="preserve"> </w:t>
            </w:r>
            <w:r w:rsidRPr="000250E5">
              <w:rPr>
                <w:rFonts w:ascii="Calibri" w:eastAsia="Times New Roman" w:hAnsi="Calibri" w:cs="Calibri"/>
                <w:kern w:val="0"/>
                <w:lang w:eastAsia="en-GB"/>
                <w14:ligatures w14:val="none"/>
              </w:rPr>
              <w:t>can or must be used? Select all that apply</w:t>
            </w:r>
            <w:r w:rsidR="0008541F" w:rsidRPr="000250E5">
              <w:rPr>
                <w:rFonts w:ascii="Calibri" w:eastAsia="Times New Roman" w:hAnsi="Calibri" w:cs="Calibri"/>
                <w:kern w:val="0"/>
                <w:lang w:eastAsia="en-GB"/>
                <w14:ligatures w14:val="none"/>
              </w:rPr>
              <w:t xml:space="preserve"> using an X</w:t>
            </w:r>
            <w:r w:rsidRPr="000250E5">
              <w:rPr>
                <w:rFonts w:ascii="Calibri" w:eastAsia="Times New Roman" w:hAnsi="Calibri" w:cs="Calibri"/>
                <w:kern w:val="0"/>
                <w:lang w:eastAsia="en-GB"/>
                <w14:ligatures w14:val="none"/>
              </w:rPr>
              <w:t>.</w:t>
            </w: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0250E5" w:rsidRDefault="00343937" w:rsidP="00E34DED">
            <w:pPr>
              <w:jc w:val="cente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Required</w:t>
            </w:r>
            <w:r w:rsidRPr="000250E5">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0250E5" w:rsidRDefault="00343937" w:rsidP="00E34DED">
            <w:pPr>
              <w:jc w:val="cente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Recommended</w:t>
            </w:r>
            <w:r w:rsidRPr="000250E5">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0250E5" w:rsidRDefault="00343937" w:rsidP="00E34DED">
            <w:pPr>
              <w:jc w:val="cente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 xml:space="preserve">Not </w:t>
            </w:r>
            <w:r w:rsidR="001D5DD2" w:rsidRPr="000250E5">
              <w:rPr>
                <w:rFonts w:ascii="Calibri" w:eastAsia="Times New Roman" w:hAnsi="Calibri" w:cs="Calibri"/>
                <w:kern w:val="0"/>
                <w:lang w:eastAsia="en-GB"/>
                <w14:ligatures w14:val="none"/>
              </w:rPr>
              <w:t>s</w:t>
            </w:r>
            <w:r w:rsidRPr="000250E5">
              <w:rPr>
                <w:rFonts w:ascii="Calibri" w:eastAsia="Times New Roman" w:hAnsi="Calibri" w:cs="Calibri"/>
                <w:kern w:val="0"/>
                <w:lang w:eastAsia="en-GB"/>
                <w14:ligatures w14:val="none"/>
              </w:rPr>
              <w:t>pecified</w:t>
            </w:r>
            <w:r w:rsidRPr="000250E5">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5B42C7AB"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2BF2CB1B"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1C66A3E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28AA8746"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0250E5" w:rsidRDefault="00343937" w:rsidP="00CF2E7C">
            <w:pPr>
              <w:textAlignment w:val="baseline"/>
              <w:rPr>
                <w:rFonts w:ascii="Calibri" w:eastAsia="Times New Roman" w:hAnsi="Calibri" w:cs="Calibri"/>
                <w:kern w:val="0"/>
                <w:lang w:eastAsia="en-GB"/>
                <w14:ligatures w14:val="none"/>
              </w:rPr>
            </w:pPr>
            <w:r w:rsidRPr="000250E5">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0250E5">
              <w:rPr>
                <w:rFonts w:ascii="Calibri" w:eastAsia="Times New Roman" w:hAnsi="Calibri" w:cs="Calibri"/>
                <w:b/>
                <w:color w:val="7030A0"/>
                <w:kern w:val="0"/>
                <w:lang w:eastAsia="en-GB"/>
                <w14:ligatures w14:val="none"/>
              </w:rPr>
              <w:t>carbon credits</w:t>
            </w:r>
            <w:r w:rsidRPr="000250E5">
              <w:rPr>
                <w:rFonts w:ascii="Calibri" w:eastAsia="Times New Roman" w:hAnsi="Calibri" w:cs="Calibri"/>
                <w:color w:val="7030A0"/>
                <w:kern w:val="0"/>
                <w:lang w:eastAsia="en-GB"/>
                <w14:ligatures w14:val="none"/>
              </w:rPr>
              <w:t xml:space="preserve"> </w:t>
            </w:r>
            <w:r w:rsidRPr="000250E5">
              <w:rPr>
                <w:rFonts w:ascii="Calibri" w:eastAsia="Times New Roman" w:hAnsi="Calibri" w:cs="Calibri"/>
                <w:kern w:val="0"/>
                <w:lang w:eastAsia="en-GB"/>
                <w14:ligatures w14:val="none"/>
              </w:rPr>
              <w:t xml:space="preserve">can or must be used, referencing and describing the relevant section/subsection/paragraph of the </w:t>
            </w:r>
            <w:r w:rsidRPr="000250E5">
              <w:rPr>
                <w:rFonts w:ascii="Calibri" w:eastAsia="Times New Roman" w:hAnsi="Calibri" w:cs="Calibri"/>
                <w:b/>
                <w:color w:val="7030A0"/>
                <w:kern w:val="0"/>
                <w:lang w:val="en-SG" w:eastAsia="en-GB"/>
                <w14:ligatures w14:val="none"/>
              </w:rPr>
              <w:t>policy tool</w:t>
            </w:r>
            <w:r w:rsidRPr="000250E5">
              <w:rPr>
                <w:rFonts w:ascii="Calibri" w:eastAsia="Times New Roman" w:hAnsi="Calibri" w:cs="Calibri"/>
                <w:color w:val="7030A0"/>
                <w:kern w:val="0"/>
                <w:lang w:val="en-SG" w:eastAsia="en-GB"/>
                <w14:ligatures w14:val="none"/>
              </w:rPr>
              <w:t xml:space="preserve"> </w:t>
            </w:r>
            <w:r w:rsidRPr="000250E5">
              <w:rPr>
                <w:rFonts w:ascii="Calibri" w:eastAsia="Times New Roman" w:hAnsi="Calibri" w:cs="Calibri"/>
                <w:kern w:val="0"/>
                <w:lang w:eastAsia="en-GB"/>
                <w14:ligatures w14:val="none"/>
              </w:rPr>
              <w:t xml:space="preserve">related to revenue generation from </w:t>
            </w:r>
            <w:r w:rsidRPr="000250E5">
              <w:rPr>
                <w:rFonts w:ascii="Calibri" w:eastAsia="Times New Roman" w:hAnsi="Calibri" w:cs="Calibri"/>
                <w:b/>
                <w:color w:val="7030A0"/>
                <w:kern w:val="0"/>
                <w:lang w:eastAsia="en-GB"/>
                <w14:ligatures w14:val="none"/>
              </w:rPr>
              <w:t>carbon credits</w:t>
            </w:r>
            <w:r w:rsidRPr="000250E5">
              <w:rPr>
                <w:rFonts w:ascii="Calibri" w:eastAsia="Times New Roman" w:hAnsi="Calibri" w:cs="Calibri"/>
                <w:kern w:val="0"/>
                <w:lang w:eastAsia="en-GB"/>
                <w14:ligatures w14:val="none"/>
              </w:rPr>
              <w:t>.</w:t>
            </w:r>
            <w:r w:rsidRPr="000250E5">
              <w:rPr>
                <w:rFonts w:ascii="Calibri" w:eastAsia="Times New Roman" w:hAnsi="Calibri" w:cs="Calibri"/>
                <w:kern w:val="0"/>
                <w:lang w:val="en-US" w:eastAsia="en-GB"/>
                <w14:ligatures w14:val="none"/>
              </w:rPr>
              <w:t> </w:t>
            </w:r>
            <w:r w:rsidRPr="000250E5">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14018B"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FC579B" w14:textId="44408E0F" w:rsidR="0014018B" w:rsidRPr="0014018B" w:rsidRDefault="0014018B" w:rsidP="0014018B">
            <w:pPr>
              <w:textAlignment w:val="baseline"/>
              <w:rPr>
                <w:rFonts w:ascii="Calibri" w:eastAsia="Times New Roman" w:hAnsi="Calibri" w:cs="Calibri"/>
                <w:kern w:val="0"/>
                <w:lang w:val="tr-TR" w:eastAsia="en-GB"/>
                <w14:ligatures w14:val="none"/>
              </w:rPr>
            </w:pPr>
            <w:r w:rsidRPr="0014018B">
              <w:rPr>
                <w:rFonts w:ascii="Calibri" w:eastAsia="Times New Roman" w:hAnsi="Calibri" w:cs="Calibri"/>
                <w:kern w:val="0"/>
                <w:lang w:val="tr-TR" w:eastAsia="en-GB"/>
                <w14:ligatures w14:val="none"/>
              </w:rPr>
              <w:t>The policy tool does not contain any provisions regarding the use, allocation, or management of financial revenues generated from the issuance or trading of carbon credits.</w:t>
            </w:r>
            <w:r w:rsidRPr="0014018B">
              <w:rPr>
                <w:rFonts w:ascii="Calibri" w:eastAsia="Times New Roman" w:hAnsi="Calibri" w:cs="Calibri"/>
                <w:kern w:val="0"/>
                <w:lang w:val="tr-TR" w:eastAsia="en-GB"/>
                <w14:ligatures w14:val="none"/>
              </w:rPr>
              <w:br/>
              <w:t>There is no reference in the main text of the Communiqué or its annexes (</w:t>
            </w:r>
            <w:r w:rsidR="007D5B51">
              <w:rPr>
                <w:rFonts w:ascii="Calibri" w:eastAsia="Times New Roman" w:hAnsi="Calibri" w:cs="Calibri"/>
                <w:kern w:val="0"/>
                <w:lang w:val="tr-TR" w:eastAsia="en-GB"/>
                <w14:ligatures w14:val="none"/>
              </w:rPr>
              <w:t>Annex</w:t>
            </w:r>
            <w:r w:rsidRPr="0014018B">
              <w:rPr>
                <w:rFonts w:ascii="Calibri" w:eastAsia="Times New Roman" w:hAnsi="Calibri" w:cs="Calibri"/>
                <w:kern w:val="0"/>
                <w:lang w:val="tr-TR" w:eastAsia="en-GB"/>
                <w14:ligatures w14:val="none"/>
              </w:rPr>
              <w:t xml:space="preserve">-1 through </w:t>
            </w:r>
            <w:r w:rsidR="007D5B51">
              <w:rPr>
                <w:rFonts w:ascii="Calibri" w:eastAsia="Times New Roman" w:hAnsi="Calibri" w:cs="Calibri"/>
                <w:kern w:val="0"/>
                <w:lang w:val="tr-TR" w:eastAsia="en-GB"/>
                <w14:ligatures w14:val="none"/>
              </w:rPr>
              <w:t>Annex</w:t>
            </w:r>
            <w:r w:rsidRPr="0014018B">
              <w:rPr>
                <w:rFonts w:ascii="Calibri" w:eastAsia="Times New Roman" w:hAnsi="Calibri" w:cs="Calibri"/>
                <w:kern w:val="0"/>
                <w:lang w:val="tr-TR" w:eastAsia="en-GB"/>
                <w14:ligatures w14:val="none"/>
              </w:rPr>
              <w:t>-5) to:</w:t>
            </w:r>
          </w:p>
          <w:p w14:paraId="42B99B97" w14:textId="77777777" w:rsidR="0014018B" w:rsidRPr="0014018B" w:rsidRDefault="0014018B" w:rsidP="0014018B">
            <w:pPr>
              <w:numPr>
                <w:ilvl w:val="0"/>
                <w:numId w:val="52"/>
              </w:numPr>
              <w:textAlignment w:val="baseline"/>
              <w:rPr>
                <w:rFonts w:ascii="Calibri" w:eastAsia="Times New Roman" w:hAnsi="Calibri" w:cs="Calibri"/>
                <w:kern w:val="0"/>
                <w:lang w:val="tr-TR" w:eastAsia="en-GB"/>
                <w14:ligatures w14:val="none"/>
              </w:rPr>
            </w:pPr>
            <w:r w:rsidRPr="0014018B">
              <w:rPr>
                <w:rFonts w:ascii="Calibri" w:eastAsia="Times New Roman" w:hAnsi="Calibri" w:cs="Calibri"/>
                <w:kern w:val="0"/>
                <w:lang w:val="tr-TR" w:eastAsia="en-GB"/>
                <w14:ligatures w14:val="none"/>
              </w:rPr>
              <w:t>benefit-sharing mechanisms,</w:t>
            </w:r>
          </w:p>
          <w:p w14:paraId="6592D83B" w14:textId="77777777" w:rsidR="0014018B" w:rsidRPr="0014018B" w:rsidRDefault="0014018B" w:rsidP="0014018B">
            <w:pPr>
              <w:numPr>
                <w:ilvl w:val="0"/>
                <w:numId w:val="52"/>
              </w:numPr>
              <w:textAlignment w:val="baseline"/>
              <w:rPr>
                <w:rFonts w:ascii="Calibri" w:eastAsia="Times New Roman" w:hAnsi="Calibri" w:cs="Calibri"/>
                <w:kern w:val="0"/>
                <w:lang w:val="tr-TR" w:eastAsia="en-GB"/>
                <w14:ligatures w14:val="none"/>
              </w:rPr>
            </w:pPr>
            <w:r w:rsidRPr="0014018B">
              <w:rPr>
                <w:rFonts w:ascii="Calibri" w:eastAsia="Times New Roman" w:hAnsi="Calibri" w:cs="Calibri"/>
                <w:kern w:val="0"/>
                <w:lang w:val="tr-TR" w:eastAsia="en-GB"/>
                <w14:ligatures w14:val="none"/>
              </w:rPr>
              <w:t>earmarking revenues for specific environmental or social purposes, or</w:t>
            </w:r>
          </w:p>
          <w:p w14:paraId="4D7E2A3F" w14:textId="77777777" w:rsidR="0014018B" w:rsidRPr="0014018B" w:rsidRDefault="0014018B" w:rsidP="0014018B">
            <w:pPr>
              <w:numPr>
                <w:ilvl w:val="0"/>
                <w:numId w:val="52"/>
              </w:numPr>
              <w:textAlignment w:val="baseline"/>
              <w:rPr>
                <w:rFonts w:ascii="Calibri" w:eastAsia="Times New Roman" w:hAnsi="Calibri" w:cs="Calibri"/>
                <w:kern w:val="0"/>
                <w:lang w:val="tr-TR" w:eastAsia="en-GB"/>
                <w14:ligatures w14:val="none"/>
              </w:rPr>
            </w:pPr>
            <w:r w:rsidRPr="0014018B">
              <w:rPr>
                <w:rFonts w:ascii="Calibri" w:eastAsia="Times New Roman" w:hAnsi="Calibri" w:cs="Calibri"/>
                <w:kern w:val="0"/>
                <w:lang w:val="tr-TR" w:eastAsia="en-GB"/>
                <w14:ligatures w14:val="none"/>
              </w:rPr>
              <w:t>any financial governance arrangements.</w:t>
            </w:r>
          </w:p>
          <w:p w14:paraId="7C27926B" w14:textId="77777777" w:rsidR="0014018B" w:rsidRPr="0014018B" w:rsidRDefault="0014018B" w:rsidP="0014018B">
            <w:pPr>
              <w:textAlignment w:val="baseline"/>
              <w:rPr>
                <w:rFonts w:ascii="Calibri" w:eastAsia="Times New Roman" w:hAnsi="Calibri" w:cs="Calibri"/>
                <w:kern w:val="0"/>
                <w:lang w:val="tr-TR" w:eastAsia="en-GB"/>
                <w14:ligatures w14:val="none"/>
              </w:rPr>
            </w:pPr>
            <w:r w:rsidRPr="0014018B">
              <w:rPr>
                <w:rFonts w:ascii="Calibri" w:eastAsia="Times New Roman" w:hAnsi="Calibri" w:cs="Calibri"/>
                <w:kern w:val="0"/>
                <w:lang w:val="tr-TR" w:eastAsia="en-GB"/>
                <w14:ligatures w14:val="none"/>
              </w:rPr>
              <w:t>Accordingly, the use of carbon credit revenues is not regulated or mentioned in the policy tool.</w:t>
            </w:r>
          </w:p>
          <w:p w14:paraId="40CFF5A4" w14:textId="091A4511" w:rsidR="00343937" w:rsidRPr="0014018B"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6B8CCBE2" w:rsidR="000A6F11" w:rsidRPr="00CF2E7C" w:rsidRDefault="001401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pPr w:leftFromText="141" w:rightFromText="141" w:vertAnchor="text" w:tblpY="1"/>
        <w:tblOverlap w:val="neve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D655C4">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13831199"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7DD75034"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D655C4">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2646D7CD"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0CD39B58"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D655C4">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06D19650"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6D22DD1C" w14:textId="77777777" w:rsidTr="00D655C4">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D655C4">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31802F70"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6A719788"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D655C4">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1DA8B441"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6843A98C"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D655C4">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6C17EFE9"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5DCF47A8"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6D5BB6BA"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46690633"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27DEBC9"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4F257BA0"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63CB85B6"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42B7AAF9"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11D59586"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702413" w:rsidRPr="009C4D10" w14:paraId="714D6AB4"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9D5F990"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5E5FF4C3"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D655C4">
            <w:pPr>
              <w:textAlignment w:val="baseline"/>
              <w:rPr>
                <w:rFonts w:ascii="Calibri" w:eastAsia="Times New Roman" w:hAnsi="Calibri" w:cs="Calibri"/>
                <w:kern w:val="0"/>
                <w:lang w:eastAsia="en-GB"/>
                <w14:ligatures w14:val="none"/>
              </w:rPr>
            </w:pPr>
          </w:p>
        </w:tc>
      </w:tr>
      <w:tr w:rsidR="00047A9C" w:rsidRPr="009C4D10" w14:paraId="275DF766"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D655C4">
            <w:pPr>
              <w:textAlignment w:val="baseline"/>
              <w:rPr>
                <w:rFonts w:ascii="Calibri" w:eastAsia="Times New Roman" w:hAnsi="Calibri" w:cs="Calibri"/>
                <w:kern w:val="0"/>
                <w:lang w:eastAsia="en-GB"/>
                <w14:ligatures w14:val="none"/>
              </w:rPr>
            </w:pPr>
          </w:p>
        </w:tc>
      </w:tr>
      <w:tr w:rsidR="00047A9C" w:rsidRPr="009C4D10" w14:paraId="30056BB9"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D655C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6E787F" w14:textId="77777777" w:rsidR="0014018B" w:rsidRPr="0014018B" w:rsidRDefault="00047A9C" w:rsidP="00D655C4">
            <w:pPr>
              <w:textAlignment w:val="baseline"/>
              <w:rPr>
                <w:rFonts w:ascii="Calibri" w:eastAsia="Times New Roman" w:hAnsi="Calibri" w:cs="Calibri"/>
                <w:kern w:val="0"/>
                <w:lang w:val="tr-TR" w:eastAsia="en-GB"/>
                <w14:ligatures w14:val="none"/>
              </w:rPr>
            </w:pPr>
            <w:r w:rsidRPr="0014018B">
              <w:rPr>
                <w:rFonts w:ascii="Calibri" w:eastAsia="Times New Roman" w:hAnsi="Calibri" w:cs="Calibri"/>
                <w:kern w:val="0"/>
                <w:lang w:eastAsia="en-GB"/>
                <w14:ligatures w14:val="none"/>
              </w:rPr>
              <w:t> </w:t>
            </w:r>
            <w:r w:rsidR="0014018B" w:rsidRPr="0014018B">
              <w:rPr>
                <w:rFonts w:ascii="Calibri" w:eastAsia="Times New Roman" w:hAnsi="Calibri" w:cs="Calibri"/>
                <w:kern w:val="0"/>
                <w:lang w:val="tr-TR" w:eastAsia="en-GB"/>
                <w14:ligatures w14:val="none"/>
              </w:rPr>
              <w:t>The annexes clearly require third-party certification of projects:</w:t>
            </w:r>
          </w:p>
          <w:p w14:paraId="64118CA2" w14:textId="715FA81F" w:rsidR="0014018B" w:rsidRPr="0014018B" w:rsidRDefault="0014018B" w:rsidP="00D655C4">
            <w:pPr>
              <w:numPr>
                <w:ilvl w:val="0"/>
                <w:numId w:val="54"/>
              </w:numPr>
              <w:textAlignment w:val="baseline"/>
              <w:rPr>
                <w:rFonts w:ascii="Calibri" w:eastAsia="Times New Roman" w:hAnsi="Calibri" w:cs="Calibri"/>
                <w:kern w:val="0"/>
                <w:lang w:val="tr-TR" w:eastAsia="en-GB"/>
                <w14:ligatures w14:val="none"/>
              </w:rPr>
            </w:pPr>
            <w:r>
              <w:rPr>
                <w:rFonts w:ascii="Calibri" w:eastAsia="Times New Roman" w:hAnsi="Calibri" w:cs="Calibri"/>
                <w:kern w:val="0"/>
                <w:lang w:val="tr-TR" w:eastAsia="en-GB"/>
                <w14:ligatures w14:val="none"/>
              </w:rPr>
              <w:t>Annex</w:t>
            </w:r>
            <w:r w:rsidRPr="0014018B">
              <w:rPr>
                <w:rFonts w:ascii="Calibri" w:eastAsia="Times New Roman" w:hAnsi="Calibri" w:cs="Calibri"/>
                <w:kern w:val="0"/>
                <w:lang w:val="tr-TR" w:eastAsia="en-GB"/>
                <w14:ligatures w14:val="none"/>
              </w:rPr>
              <w:t xml:space="preserve">-3 and </w:t>
            </w:r>
            <w:r>
              <w:rPr>
                <w:rFonts w:ascii="Calibri" w:eastAsia="Times New Roman" w:hAnsi="Calibri" w:cs="Calibri"/>
                <w:kern w:val="0"/>
                <w:lang w:val="tr-TR" w:eastAsia="en-GB"/>
                <w14:ligatures w14:val="none"/>
              </w:rPr>
              <w:t>Annex</w:t>
            </w:r>
            <w:r w:rsidRPr="0014018B">
              <w:rPr>
                <w:rFonts w:ascii="Calibri" w:eastAsia="Times New Roman" w:hAnsi="Calibri" w:cs="Calibri"/>
                <w:kern w:val="0"/>
                <w:lang w:val="tr-TR" w:eastAsia="en-GB"/>
                <w14:ligatures w14:val="none"/>
              </w:rPr>
              <w:t>-4 request the name of the “</w:t>
            </w:r>
            <w:r w:rsidR="00AA06C1" w:rsidRPr="0014018B">
              <w:rPr>
                <w:rFonts w:ascii="Calibri" w:eastAsia="Times New Roman" w:hAnsi="Calibri" w:cs="Calibri"/>
                <w:kern w:val="0"/>
                <w:lang w:val="tr-TR" w:eastAsia="en-GB"/>
                <w14:ligatures w14:val="none"/>
              </w:rPr>
              <w:t xml:space="preserve"> Independent Verifier Responsible for Validation</w:t>
            </w:r>
            <w:r w:rsidRPr="0014018B">
              <w:rPr>
                <w:rFonts w:ascii="Calibri" w:eastAsia="Times New Roman" w:hAnsi="Calibri" w:cs="Calibri"/>
                <w:kern w:val="0"/>
                <w:lang w:val="tr-TR" w:eastAsia="en-GB"/>
                <w14:ligatures w14:val="none"/>
              </w:rPr>
              <w:t>”</w:t>
            </w:r>
            <w:r w:rsidR="00AA06C1">
              <w:rPr>
                <w:rFonts w:ascii="Calibri" w:eastAsia="Times New Roman" w:hAnsi="Calibri" w:cs="Calibri"/>
                <w:kern w:val="0"/>
                <w:lang w:val="tr-TR" w:eastAsia="en-GB"/>
                <w14:ligatures w14:val="none"/>
              </w:rPr>
              <w:t>.</w:t>
            </w:r>
          </w:p>
          <w:p w14:paraId="104CFD4B" w14:textId="43F3E750" w:rsidR="0014018B" w:rsidRPr="0014018B" w:rsidRDefault="0014018B" w:rsidP="00D655C4">
            <w:pPr>
              <w:numPr>
                <w:ilvl w:val="0"/>
                <w:numId w:val="54"/>
              </w:numPr>
              <w:textAlignment w:val="baseline"/>
              <w:rPr>
                <w:rFonts w:ascii="Calibri" w:eastAsia="Times New Roman" w:hAnsi="Calibri" w:cs="Calibri"/>
                <w:kern w:val="0"/>
                <w:lang w:val="tr-TR" w:eastAsia="en-GB"/>
                <w14:ligatures w14:val="none"/>
              </w:rPr>
            </w:pPr>
            <w:r>
              <w:rPr>
                <w:rFonts w:ascii="Calibri" w:eastAsia="Times New Roman" w:hAnsi="Calibri" w:cs="Calibri"/>
                <w:kern w:val="0"/>
                <w:lang w:val="tr-TR" w:eastAsia="en-GB"/>
                <w14:ligatures w14:val="none"/>
              </w:rPr>
              <w:t>Annex</w:t>
            </w:r>
            <w:r w:rsidRPr="0014018B">
              <w:rPr>
                <w:rFonts w:ascii="Calibri" w:eastAsia="Times New Roman" w:hAnsi="Calibri" w:cs="Calibri"/>
                <w:kern w:val="0"/>
                <w:lang w:val="tr-TR" w:eastAsia="en-GB"/>
                <w14:ligatures w14:val="none"/>
              </w:rPr>
              <w:t>-5 is entirely dedicated to project information submitted by the independent verifier.</w:t>
            </w:r>
          </w:p>
          <w:p w14:paraId="749DE2EF" w14:textId="77777777" w:rsidR="0014018B" w:rsidRPr="0014018B" w:rsidRDefault="0014018B" w:rsidP="00D655C4">
            <w:pPr>
              <w:textAlignment w:val="baseline"/>
              <w:rPr>
                <w:rFonts w:ascii="Calibri" w:eastAsia="Times New Roman" w:hAnsi="Calibri" w:cs="Calibri"/>
                <w:kern w:val="0"/>
                <w:lang w:val="tr-TR" w:eastAsia="en-GB"/>
                <w14:ligatures w14:val="none"/>
              </w:rPr>
            </w:pPr>
            <w:r w:rsidRPr="0014018B">
              <w:rPr>
                <w:rFonts w:ascii="Calibri" w:eastAsia="Times New Roman" w:hAnsi="Calibri" w:cs="Calibri"/>
                <w:kern w:val="0"/>
                <w:lang w:val="tr-TR" w:eastAsia="en-GB"/>
                <w14:ligatures w14:val="none"/>
              </w:rPr>
              <w:t>Although the annexes do not specify detailed qualifications or conflict of interest rules, the requirement for certification by a third-party verification body is explicit.</w:t>
            </w:r>
          </w:p>
          <w:p w14:paraId="05FDFDA2" w14:textId="6817EFF8" w:rsidR="00047A9C" w:rsidRPr="0014018B" w:rsidRDefault="00047A9C" w:rsidP="00D655C4">
            <w:pPr>
              <w:textAlignment w:val="baseline"/>
              <w:rPr>
                <w:rFonts w:ascii="Calibri" w:eastAsia="Times New Roman" w:hAnsi="Calibri" w:cs="Calibri"/>
                <w:kern w:val="0"/>
                <w:lang w:eastAsia="en-GB"/>
                <w14:ligatures w14:val="none"/>
              </w:rPr>
            </w:pPr>
          </w:p>
        </w:tc>
      </w:tr>
      <w:tr w:rsidR="00047A9C" w:rsidRPr="009C4D10" w14:paraId="3FD594AF"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4E762A56"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11E6D42D"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264308F9"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733290EE"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4BC093A"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4844F602"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6CBAEEED"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541FB097"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5A6CF9D9"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5D1923AC"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21B9EE7F"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49E8DE37"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4018B" w:rsidRPr="009C4D10" w14:paraId="0224E693" w14:textId="77777777" w:rsidTr="00D655C4">
        <w:trPr>
          <w:gridAfter w:val="8"/>
          <w:wAfter w:w="9323" w:type="dxa"/>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14018B" w:rsidRPr="00CF2E7C" w:rsidRDefault="0014018B"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6818EA31"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7B610B6E"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1EDD4D91"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5E1E47C9"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2AF57F81"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18B93CC3"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27294AD0"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06FC37C9"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D655C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627C3F5"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1BC69A7B"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6E958942"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5DD23211"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9BFA188"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4018B">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047A9C" w:rsidRPr="009C4D10" w14:paraId="1D87FB44"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47A4E8A6"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6E372F1F"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1C7E071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76A21C17"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29E2CE94"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047A9C" w:rsidRPr="009C4D10" w14:paraId="6FC97646"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D655C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D655C4">
            <w:pPr>
              <w:textAlignment w:val="baseline"/>
              <w:rPr>
                <w:rFonts w:ascii="Calibri" w:eastAsia="Times New Roman" w:hAnsi="Calibri" w:cs="Calibri"/>
                <w:kern w:val="0"/>
                <w:lang w:eastAsia="en-GB"/>
                <w14:ligatures w14:val="none"/>
              </w:rPr>
            </w:pPr>
          </w:p>
        </w:tc>
      </w:tr>
      <w:tr w:rsidR="00DD694D" w:rsidRPr="009C4D10" w14:paraId="7123965D"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D1BD9B4" w:rsidR="00DD694D" w:rsidRPr="00CF2E7C" w:rsidRDefault="0014018B" w:rsidP="00D655C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D655C4">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D655C4">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D655C4">
            <w:pPr>
              <w:textAlignment w:val="baseline"/>
              <w:rPr>
                <w:rFonts w:ascii="Calibri" w:eastAsia="Times New Roman" w:hAnsi="Calibri" w:cs="Calibri"/>
                <w:kern w:val="0"/>
                <w:lang w:eastAsia="en-GB"/>
                <w14:ligatures w14:val="none"/>
              </w:rPr>
            </w:pPr>
          </w:p>
        </w:tc>
      </w:tr>
      <w:tr w:rsidR="00DD694D" w:rsidRPr="009C4D10" w14:paraId="3F0AC253"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D655C4">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D655C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307BDBB5"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DD694D" w:rsidRPr="009C4D10" w14:paraId="5C265290"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1AA87869"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DD694D" w:rsidRPr="009C4D10" w14:paraId="442C6F27"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4C201CD3"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DD694D" w:rsidRPr="009C4D10" w14:paraId="01D6CC02"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06FEABD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DD694D" w:rsidRPr="009C4D10" w14:paraId="4DA0233E"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312FAC5"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DD694D" w:rsidRPr="009C4D10" w14:paraId="20EAD85F"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3A2B431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018B">
              <w:rPr>
                <w:rFonts w:ascii="Calibri" w:eastAsia="Times New Roman" w:hAnsi="Calibri" w:cs="Calibri"/>
                <w:kern w:val="0"/>
                <w:lang w:eastAsia="en-GB"/>
                <w14:ligatures w14:val="none"/>
              </w:rPr>
              <w:t>X</w:t>
            </w:r>
          </w:p>
        </w:tc>
      </w:tr>
      <w:tr w:rsidR="00DD694D" w:rsidRPr="009C4D10" w14:paraId="6A2252DC" w14:textId="77777777" w:rsidTr="00D655C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D655C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D655C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D655C4">
            <w:pPr>
              <w:textAlignment w:val="baseline"/>
              <w:rPr>
                <w:rFonts w:ascii="Calibri" w:eastAsia="Times New Roman" w:hAnsi="Calibri" w:cs="Calibri"/>
                <w:kern w:val="0"/>
                <w:lang w:eastAsia="en-GB"/>
                <w14:ligatures w14:val="none"/>
              </w:rPr>
            </w:pPr>
          </w:p>
        </w:tc>
      </w:tr>
    </w:tbl>
    <w:p w14:paraId="36765B2F" w14:textId="4137B68C" w:rsidR="00702413" w:rsidRDefault="00D655C4" w:rsidP="00702413">
      <w:pPr>
        <w:textAlignment w:val="baseline"/>
        <w:rPr>
          <w:rFonts w:eastAsia="Times New Roman" w:cstheme="minorHAnsi"/>
          <w:kern w:val="0"/>
          <w:lang w:val="en-US" w:eastAsia="en-GB"/>
          <w14:ligatures w14:val="none"/>
        </w:rPr>
      </w:pPr>
      <w:r>
        <w:rPr>
          <w:rFonts w:eastAsia="Times New Roman" w:cstheme="minorHAnsi"/>
          <w:kern w:val="0"/>
          <w:lang w:val="en-US" w:eastAsia="en-GB"/>
          <w14:ligatures w14:val="none"/>
        </w:rPr>
        <w:br w:type="textWrapping" w:clear="all"/>
      </w: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5ED572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8AE25F" w:rsidR="002119B6" w:rsidRPr="00CF2E7C" w:rsidRDefault="000E4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141B3A2B" w:rsidR="00FE7FA5" w:rsidRPr="00CF2E7C" w:rsidRDefault="000E4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85DD07C" w14:textId="7753D56B" w:rsidR="000E4EA3" w:rsidRPr="000E4EA3" w:rsidRDefault="000E4EA3" w:rsidP="000E4EA3">
            <w:pPr>
              <w:textAlignment w:val="baseline"/>
              <w:rPr>
                <w:rFonts w:ascii="Calibri" w:eastAsia="Times New Roman" w:hAnsi="Calibri" w:cs="Calibri"/>
                <w:kern w:val="0"/>
                <w:lang w:eastAsia="en-GB"/>
                <w14:ligatures w14:val="none"/>
              </w:rPr>
            </w:pPr>
            <w:r w:rsidRPr="000E4EA3">
              <w:rPr>
                <w:rFonts w:ascii="Calibri" w:eastAsia="Times New Roman" w:hAnsi="Calibri" w:cs="Calibri"/>
                <w:kern w:val="0"/>
                <w:lang w:eastAsia="en-GB"/>
                <w14:ligatures w14:val="none"/>
              </w:rPr>
              <w:t>The policy tool does set procedural and reporting standards for the registration and certification of carbon credits in the voluntary carbon market. Specifically:</w:t>
            </w:r>
          </w:p>
          <w:p w14:paraId="627F8F25" w14:textId="6F1AEF1B" w:rsidR="000E4EA3" w:rsidRPr="000E4EA3" w:rsidRDefault="000E4EA3" w:rsidP="000E4EA3">
            <w:pPr>
              <w:pStyle w:val="ListParagraph"/>
              <w:numPr>
                <w:ilvl w:val="0"/>
                <w:numId w:val="55"/>
              </w:numPr>
              <w:textAlignment w:val="baseline"/>
              <w:rPr>
                <w:rFonts w:ascii="Calibri" w:eastAsia="Times New Roman" w:hAnsi="Calibri" w:cs="Calibri"/>
                <w:kern w:val="0"/>
                <w:lang w:eastAsia="en-GB"/>
                <w14:ligatures w14:val="none"/>
              </w:rPr>
            </w:pPr>
            <w:r w:rsidRPr="000E4EA3">
              <w:rPr>
                <w:rFonts w:ascii="Calibri" w:eastAsia="Times New Roman" w:hAnsi="Calibri" w:cs="Calibri"/>
                <w:kern w:val="0"/>
                <w:lang w:eastAsia="en-GB"/>
                <w14:ligatures w14:val="none"/>
              </w:rPr>
              <w:t>Article 6 &amp; Annex-3 define required documentation (project design, methodology, verification, registry references).</w:t>
            </w:r>
          </w:p>
          <w:p w14:paraId="63F9803A" w14:textId="46E69A1C" w:rsidR="000E4EA3" w:rsidRPr="000E4EA3" w:rsidRDefault="000E4EA3" w:rsidP="000E4EA3">
            <w:pPr>
              <w:pStyle w:val="ListParagraph"/>
              <w:numPr>
                <w:ilvl w:val="0"/>
                <w:numId w:val="55"/>
              </w:numPr>
              <w:textAlignment w:val="baseline"/>
              <w:rPr>
                <w:rFonts w:ascii="Calibri" w:eastAsia="Times New Roman" w:hAnsi="Calibri" w:cs="Calibri"/>
                <w:kern w:val="0"/>
                <w:lang w:eastAsia="en-GB"/>
                <w14:ligatures w14:val="none"/>
              </w:rPr>
            </w:pPr>
            <w:r w:rsidRPr="000E4EA3">
              <w:rPr>
                <w:rFonts w:ascii="Calibri" w:eastAsia="Times New Roman" w:hAnsi="Calibri" w:cs="Calibri"/>
                <w:kern w:val="0"/>
                <w:lang w:eastAsia="en-GB"/>
                <w14:ligatures w14:val="none"/>
              </w:rPr>
              <w:t>Article 7 &amp; Annex-4 mandate that voluntary standard organizations submit biannual reports to the Ministry on certified projects.</w:t>
            </w:r>
          </w:p>
          <w:p w14:paraId="2080C3D9" w14:textId="5C3B6003" w:rsidR="00FE7FA5" w:rsidRPr="000E4EA3" w:rsidRDefault="000E4EA3" w:rsidP="000E4EA3">
            <w:pPr>
              <w:pStyle w:val="ListParagraph"/>
              <w:numPr>
                <w:ilvl w:val="0"/>
                <w:numId w:val="55"/>
              </w:numPr>
              <w:textAlignment w:val="baseline"/>
              <w:rPr>
                <w:rFonts w:ascii="Calibri" w:eastAsia="Times New Roman" w:hAnsi="Calibri" w:cs="Calibri"/>
                <w:kern w:val="0"/>
                <w:lang w:eastAsia="en-GB"/>
                <w14:ligatures w14:val="none"/>
              </w:rPr>
            </w:pPr>
            <w:r w:rsidRPr="000E4EA3">
              <w:rPr>
                <w:rFonts w:ascii="Calibri" w:eastAsia="Times New Roman" w:hAnsi="Calibri" w:cs="Calibri"/>
                <w:kern w:val="0"/>
                <w:lang w:eastAsia="en-GB"/>
                <w14:ligatures w14:val="none"/>
              </w:rPr>
              <w:t>Article 8 &amp; Annex-5 require independent verification reports on certified emissions reductions.</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24C0E548" w:rsidR="00FE7FA5" w:rsidRPr="00CF2E7C" w:rsidRDefault="000E4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w:t>
            </w:r>
            <w:r w:rsidRPr="000E4EA3">
              <w:rPr>
                <w:rFonts w:ascii="Calibri" w:eastAsia="Times New Roman" w:hAnsi="Calibri" w:cs="Calibri"/>
                <w:kern w:val="0"/>
                <w:lang w:eastAsia="en-GB"/>
                <w14:ligatures w14:val="none"/>
              </w:rPr>
              <w:t>o specific credit types or methodologies are prescribed or restricted. Therefore, projects can use any crediting standard accepted by such organizations, subject to Ministry documentation requirements.</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1728AEC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0EC60E4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5F1E17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2085D52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494FBD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132D1EC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4503366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2749D88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570513E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4C57BC0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4EA3" w:rsidRPr="000E4EA3">
              <w:rPr>
                <w:rFonts w:ascii="Calibri" w:eastAsia="Times New Roman" w:hAnsi="Calibri" w:cs="Calibri"/>
                <w:kern w:val="0"/>
                <w:lang w:eastAsia="en-GB"/>
                <w14:ligatures w14:val="none"/>
              </w:rPr>
              <w:t>The Communiqué does not reference any international integrity frameworks, best practice guidelines, or governance standards.</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5CD568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02274D2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38C6963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357DDB2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BF200B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0E117BB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4EA3">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65192BDA" w:rsidR="00834370" w:rsidRPr="00CF2E7C" w:rsidRDefault="000E4EA3" w:rsidP="00CF2E7C">
            <w:pPr>
              <w:textAlignment w:val="baseline"/>
              <w:rPr>
                <w:rFonts w:ascii="Calibri" w:eastAsia="Times New Roman" w:hAnsi="Calibri" w:cs="Calibri"/>
                <w:kern w:val="0"/>
                <w:lang w:val="en-US" w:eastAsia="en-GB"/>
                <w14:ligatures w14:val="none"/>
              </w:rPr>
            </w:pPr>
            <w:r w:rsidRPr="000E4EA3">
              <w:rPr>
                <w:rFonts w:ascii="Calibri" w:eastAsia="Times New Roman" w:hAnsi="Calibri" w:cs="Calibri"/>
                <w:kern w:val="0"/>
                <w:lang w:val="en-US" w:eastAsia="en-GB"/>
                <w14:ligatures w14:val="none"/>
              </w:rPr>
              <w:t>There are no provisions in the policy text or annexes that address social safeguards, stakeholder consultations, human rights, or development-related co-benefits.</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rsidRPr="000E4EA3">
        <w:t>4</w:t>
      </w:r>
      <w:r w:rsidR="004A54B3" w:rsidRPr="000E4EA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240D9B"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40D9B" w:rsidRDefault="00DD292A" w:rsidP="00CF2E7C">
            <w:pPr>
              <w:rPr>
                <w:rFonts w:ascii="Calibri" w:hAnsi="Calibri" w:cs="Calibri"/>
                <w:lang w:val="fr-FR"/>
              </w:rPr>
            </w:pPr>
            <w:r w:rsidRPr="00240D9B">
              <w:rPr>
                <w:rFonts w:ascii="Calibri" w:hAnsi="Calibri" w:cs="Calibri"/>
                <w:lang w:val="fr-FR"/>
              </w:rPr>
              <w:t>Minimum revenue (Enter minimum revenue)</w:t>
            </w:r>
          </w:p>
        </w:tc>
        <w:tc>
          <w:tcPr>
            <w:tcW w:w="4993" w:type="dxa"/>
            <w:gridSpan w:val="6"/>
            <w:vAlign w:val="center"/>
          </w:tcPr>
          <w:p w14:paraId="5A15330D" w14:textId="77777777" w:rsidR="00DD292A" w:rsidRPr="00240D9B" w:rsidRDefault="00DD292A" w:rsidP="00CF2E7C">
            <w:pPr>
              <w:rPr>
                <w:rFonts w:ascii="Calibri" w:hAnsi="Calibri" w:cs="Calibri"/>
                <w:lang w:val="fr-FR"/>
              </w:rPr>
            </w:pPr>
          </w:p>
        </w:tc>
      </w:tr>
      <w:tr w:rsidR="00DD292A" w:rsidRPr="00240D9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240D9B"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40D9B" w:rsidRDefault="002F0752" w:rsidP="00CF2E7C">
            <w:pPr>
              <w:rPr>
                <w:rFonts w:ascii="Calibri" w:hAnsi="Calibri" w:cs="Calibri"/>
                <w:lang w:val="fr-FR"/>
              </w:rPr>
            </w:pPr>
            <w:r w:rsidRPr="00240D9B">
              <w:rPr>
                <w:rFonts w:ascii="Calibri" w:hAnsi="Calibri" w:cs="Calibri"/>
                <w:lang w:val="fr-FR"/>
              </w:rPr>
              <w:t>Minimum revenue (Enter minimum revenue)</w:t>
            </w:r>
          </w:p>
        </w:tc>
        <w:tc>
          <w:tcPr>
            <w:tcW w:w="4447" w:type="dxa"/>
            <w:gridSpan w:val="3"/>
            <w:vAlign w:val="center"/>
          </w:tcPr>
          <w:p w14:paraId="63712777" w14:textId="77777777" w:rsidR="002F0752" w:rsidRPr="00240D9B" w:rsidRDefault="002F0752" w:rsidP="00CF2E7C">
            <w:pPr>
              <w:rPr>
                <w:rFonts w:ascii="Calibri" w:hAnsi="Calibri" w:cs="Calibri"/>
                <w:lang w:val="fr-FR"/>
              </w:rPr>
            </w:pPr>
          </w:p>
        </w:tc>
      </w:tr>
      <w:tr w:rsidR="002F0752" w:rsidRPr="00240D9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F2D32B" w14:textId="77777777" w:rsidR="000B0C23" w:rsidRDefault="000B0C23" w:rsidP="00874E39">
      <w:r>
        <w:separator/>
      </w:r>
    </w:p>
  </w:endnote>
  <w:endnote w:type="continuationSeparator" w:id="0">
    <w:p w14:paraId="16C8C087" w14:textId="77777777" w:rsidR="000B0C23" w:rsidRDefault="000B0C23" w:rsidP="00874E39">
      <w:r>
        <w:continuationSeparator/>
      </w:r>
    </w:p>
  </w:endnote>
  <w:endnote w:type="continuationNotice" w:id="1">
    <w:p w14:paraId="3439E570" w14:textId="77777777" w:rsidR="000B0C23" w:rsidRDefault="000B0C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0E1D09" w14:textId="77777777" w:rsidR="000B0C23" w:rsidRDefault="000B0C23" w:rsidP="00874E39">
      <w:r>
        <w:separator/>
      </w:r>
    </w:p>
  </w:footnote>
  <w:footnote w:type="continuationSeparator" w:id="0">
    <w:p w14:paraId="2FCD5E63" w14:textId="77777777" w:rsidR="000B0C23" w:rsidRDefault="000B0C23" w:rsidP="00874E39">
      <w:r>
        <w:continuationSeparator/>
      </w:r>
    </w:p>
  </w:footnote>
  <w:footnote w:type="continuationNotice" w:id="1">
    <w:p w14:paraId="55E51385" w14:textId="77777777" w:rsidR="000B0C23" w:rsidRDefault="000B0C2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41E5021"/>
    <w:multiLevelType w:val="multilevel"/>
    <w:tmpl w:val="361ACB3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9A76E6D"/>
    <w:multiLevelType w:val="hybridMultilevel"/>
    <w:tmpl w:val="45A41B20"/>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B30CA2"/>
    <w:multiLevelType w:val="hybridMultilevel"/>
    <w:tmpl w:val="C0A639EA"/>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4F372A5F"/>
    <w:multiLevelType w:val="multilevel"/>
    <w:tmpl w:val="4FB40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B85FB6"/>
    <w:multiLevelType w:val="multilevel"/>
    <w:tmpl w:val="EF063F3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2EA6BB4"/>
    <w:multiLevelType w:val="multilevel"/>
    <w:tmpl w:val="71C064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4" w15:restartNumberingAfterBreak="0">
    <w:nsid w:val="7B960BC5"/>
    <w:multiLevelType w:val="multilevel"/>
    <w:tmpl w:val="EF063F3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7"/>
  </w:num>
  <w:num w:numId="2" w16cid:durableId="482308869">
    <w:abstractNumId w:val="26"/>
  </w:num>
  <w:num w:numId="3" w16cid:durableId="690952733">
    <w:abstractNumId w:val="47"/>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9"/>
  </w:num>
  <w:num w:numId="9" w16cid:durableId="1685783054">
    <w:abstractNumId w:val="3"/>
  </w:num>
  <w:num w:numId="10" w16cid:durableId="950551298">
    <w:abstractNumId w:val="34"/>
  </w:num>
  <w:num w:numId="11" w16cid:durableId="1591960799">
    <w:abstractNumId w:val="53"/>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0"/>
  </w:num>
  <w:num w:numId="17" w16cid:durableId="1529031027">
    <w:abstractNumId w:val="8"/>
  </w:num>
  <w:num w:numId="18" w16cid:durableId="568614617">
    <w:abstractNumId w:val="18"/>
  </w:num>
  <w:num w:numId="19" w16cid:durableId="1530605858">
    <w:abstractNumId w:val="48"/>
  </w:num>
  <w:num w:numId="20" w16cid:durableId="1328172586">
    <w:abstractNumId w:val="16"/>
  </w:num>
  <w:num w:numId="21" w16cid:durableId="184827816">
    <w:abstractNumId w:val="30"/>
  </w:num>
  <w:num w:numId="22" w16cid:durableId="1785346599">
    <w:abstractNumId w:val="37"/>
  </w:num>
  <w:num w:numId="23" w16cid:durableId="1294288901">
    <w:abstractNumId w:val="29"/>
  </w:num>
  <w:num w:numId="24" w16cid:durableId="1603957975">
    <w:abstractNumId w:val="50"/>
  </w:num>
  <w:num w:numId="25" w16cid:durableId="1659531047">
    <w:abstractNumId w:val="49"/>
  </w:num>
  <w:num w:numId="26" w16cid:durableId="752774403">
    <w:abstractNumId w:val="25"/>
  </w:num>
  <w:num w:numId="27" w16cid:durableId="347872198">
    <w:abstractNumId w:val="6"/>
  </w:num>
  <w:num w:numId="28" w16cid:durableId="537133110">
    <w:abstractNumId w:val="13"/>
  </w:num>
  <w:num w:numId="29" w16cid:durableId="1632318729">
    <w:abstractNumId w:val="51"/>
  </w:num>
  <w:num w:numId="30" w16cid:durableId="1268124074">
    <w:abstractNumId w:val="35"/>
  </w:num>
  <w:num w:numId="31" w16cid:durableId="887108748">
    <w:abstractNumId w:val="32"/>
  </w:num>
  <w:num w:numId="32" w16cid:durableId="1826125712">
    <w:abstractNumId w:val="40"/>
  </w:num>
  <w:num w:numId="33" w16cid:durableId="823357978">
    <w:abstractNumId w:val="44"/>
  </w:num>
  <w:num w:numId="34" w16cid:durableId="1092120443">
    <w:abstractNumId w:val="43"/>
  </w:num>
  <w:num w:numId="35" w16cid:durableId="124861188">
    <w:abstractNumId w:val="10"/>
  </w:num>
  <w:num w:numId="36" w16cid:durableId="1952588250">
    <w:abstractNumId w:val="42"/>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5"/>
  </w:num>
  <w:num w:numId="46" w16cid:durableId="947811845">
    <w:abstractNumId w:val="52"/>
  </w:num>
  <w:num w:numId="47" w16cid:durableId="342588554">
    <w:abstractNumId w:val="28"/>
  </w:num>
  <w:num w:numId="48" w16cid:durableId="318391343">
    <w:abstractNumId w:val="41"/>
  </w:num>
  <w:num w:numId="49" w16cid:durableId="1451361424">
    <w:abstractNumId w:val="23"/>
  </w:num>
  <w:num w:numId="50" w16cid:durableId="1770614429">
    <w:abstractNumId w:val="21"/>
  </w:num>
  <w:num w:numId="51" w16cid:durableId="2111512094">
    <w:abstractNumId w:val="46"/>
  </w:num>
  <w:num w:numId="52" w16cid:durableId="1057125874">
    <w:abstractNumId w:val="12"/>
  </w:num>
  <w:num w:numId="53" w16cid:durableId="1337418141">
    <w:abstractNumId w:val="36"/>
  </w:num>
  <w:num w:numId="54" w16cid:durableId="396125290">
    <w:abstractNumId w:val="38"/>
  </w:num>
  <w:num w:numId="55" w16cid:durableId="1086729728">
    <w:abstractNumId w:val="5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0E5"/>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8E3"/>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C23"/>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EA3"/>
    <w:rsid w:val="000E6110"/>
    <w:rsid w:val="000E6A6A"/>
    <w:rsid w:val="000E7A8A"/>
    <w:rsid w:val="000F4459"/>
    <w:rsid w:val="000F5E92"/>
    <w:rsid w:val="000F690C"/>
    <w:rsid w:val="000F6A41"/>
    <w:rsid w:val="000F6BE6"/>
    <w:rsid w:val="000F6E3B"/>
    <w:rsid w:val="00101305"/>
    <w:rsid w:val="001014D9"/>
    <w:rsid w:val="001021EC"/>
    <w:rsid w:val="00104597"/>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631"/>
    <w:rsid w:val="00136F5B"/>
    <w:rsid w:val="00137257"/>
    <w:rsid w:val="00137BB2"/>
    <w:rsid w:val="0014018B"/>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0D9B"/>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41"/>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AFF"/>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01F"/>
    <w:rsid w:val="003175A1"/>
    <w:rsid w:val="003218C6"/>
    <w:rsid w:val="00322783"/>
    <w:rsid w:val="00322BCF"/>
    <w:rsid w:val="003243E3"/>
    <w:rsid w:val="00324698"/>
    <w:rsid w:val="00325558"/>
    <w:rsid w:val="00325771"/>
    <w:rsid w:val="00325E0E"/>
    <w:rsid w:val="003310EC"/>
    <w:rsid w:val="00331C00"/>
    <w:rsid w:val="003337AD"/>
    <w:rsid w:val="00334282"/>
    <w:rsid w:val="0033488B"/>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5EBF"/>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15C0"/>
    <w:rsid w:val="005C327C"/>
    <w:rsid w:val="005C4420"/>
    <w:rsid w:val="005C5681"/>
    <w:rsid w:val="005C6A1D"/>
    <w:rsid w:val="005C765C"/>
    <w:rsid w:val="005C7DF6"/>
    <w:rsid w:val="005D02C9"/>
    <w:rsid w:val="005D55BE"/>
    <w:rsid w:val="005D7CD4"/>
    <w:rsid w:val="005E0296"/>
    <w:rsid w:val="005E13DB"/>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67FA1"/>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5DE"/>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4DB"/>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3F2"/>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A6A"/>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5B51"/>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A8C"/>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0ED6"/>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DF2"/>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D7DFA"/>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D2F"/>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8B6"/>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6C1"/>
    <w:rsid w:val="00AA186B"/>
    <w:rsid w:val="00AA38F6"/>
    <w:rsid w:val="00AA4965"/>
    <w:rsid w:val="00AA6DDB"/>
    <w:rsid w:val="00AB0830"/>
    <w:rsid w:val="00AB2CCC"/>
    <w:rsid w:val="00AB4F2C"/>
    <w:rsid w:val="00AB64F8"/>
    <w:rsid w:val="00AC14A5"/>
    <w:rsid w:val="00AC60D3"/>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A82"/>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2699"/>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99B"/>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5C4"/>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B6DC1"/>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763"/>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1E84"/>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C13"/>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14018B"/>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003665">
      <w:bodyDiv w:val="1"/>
      <w:marLeft w:val="0"/>
      <w:marRight w:val="0"/>
      <w:marTop w:val="0"/>
      <w:marBottom w:val="0"/>
      <w:divBdr>
        <w:top w:val="none" w:sz="0" w:space="0" w:color="auto"/>
        <w:left w:val="none" w:sz="0" w:space="0" w:color="auto"/>
        <w:bottom w:val="none" w:sz="0" w:space="0" w:color="auto"/>
        <w:right w:val="none" w:sz="0" w:space="0" w:color="auto"/>
      </w:divBdr>
    </w:div>
    <w:div w:id="180054251">
      <w:bodyDiv w:val="1"/>
      <w:marLeft w:val="0"/>
      <w:marRight w:val="0"/>
      <w:marTop w:val="0"/>
      <w:marBottom w:val="0"/>
      <w:divBdr>
        <w:top w:val="none" w:sz="0" w:space="0" w:color="auto"/>
        <w:left w:val="none" w:sz="0" w:space="0" w:color="auto"/>
        <w:bottom w:val="none" w:sz="0" w:space="0" w:color="auto"/>
        <w:right w:val="none" w:sz="0" w:space="0" w:color="auto"/>
      </w:divBdr>
    </w:div>
    <w:div w:id="336537951">
      <w:bodyDiv w:val="1"/>
      <w:marLeft w:val="0"/>
      <w:marRight w:val="0"/>
      <w:marTop w:val="0"/>
      <w:marBottom w:val="0"/>
      <w:divBdr>
        <w:top w:val="none" w:sz="0" w:space="0" w:color="auto"/>
        <w:left w:val="none" w:sz="0" w:space="0" w:color="auto"/>
        <w:bottom w:val="none" w:sz="0" w:space="0" w:color="auto"/>
        <w:right w:val="none" w:sz="0" w:space="0" w:color="auto"/>
      </w:divBdr>
    </w:div>
    <w:div w:id="345325472">
      <w:bodyDiv w:val="1"/>
      <w:marLeft w:val="0"/>
      <w:marRight w:val="0"/>
      <w:marTop w:val="0"/>
      <w:marBottom w:val="0"/>
      <w:divBdr>
        <w:top w:val="none" w:sz="0" w:space="0" w:color="auto"/>
        <w:left w:val="none" w:sz="0" w:space="0" w:color="auto"/>
        <w:bottom w:val="none" w:sz="0" w:space="0" w:color="auto"/>
        <w:right w:val="none" w:sz="0" w:space="0" w:color="auto"/>
      </w:divBdr>
    </w:div>
    <w:div w:id="410203235">
      <w:bodyDiv w:val="1"/>
      <w:marLeft w:val="0"/>
      <w:marRight w:val="0"/>
      <w:marTop w:val="0"/>
      <w:marBottom w:val="0"/>
      <w:divBdr>
        <w:top w:val="none" w:sz="0" w:space="0" w:color="auto"/>
        <w:left w:val="none" w:sz="0" w:space="0" w:color="auto"/>
        <w:bottom w:val="none" w:sz="0" w:space="0" w:color="auto"/>
        <w:right w:val="none" w:sz="0" w:space="0" w:color="auto"/>
      </w:divBdr>
    </w:div>
    <w:div w:id="496119561">
      <w:bodyDiv w:val="1"/>
      <w:marLeft w:val="0"/>
      <w:marRight w:val="0"/>
      <w:marTop w:val="0"/>
      <w:marBottom w:val="0"/>
      <w:divBdr>
        <w:top w:val="none" w:sz="0" w:space="0" w:color="auto"/>
        <w:left w:val="none" w:sz="0" w:space="0" w:color="auto"/>
        <w:bottom w:val="none" w:sz="0" w:space="0" w:color="auto"/>
        <w:right w:val="none" w:sz="0" w:space="0" w:color="auto"/>
      </w:divBdr>
    </w:div>
    <w:div w:id="55181543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652354">
      <w:bodyDiv w:val="1"/>
      <w:marLeft w:val="0"/>
      <w:marRight w:val="0"/>
      <w:marTop w:val="0"/>
      <w:marBottom w:val="0"/>
      <w:divBdr>
        <w:top w:val="none" w:sz="0" w:space="0" w:color="auto"/>
        <w:left w:val="none" w:sz="0" w:space="0" w:color="auto"/>
        <w:bottom w:val="none" w:sz="0" w:space="0" w:color="auto"/>
        <w:right w:val="none" w:sz="0" w:space="0" w:color="auto"/>
      </w:divBdr>
    </w:div>
    <w:div w:id="108252520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892260">
      <w:bodyDiv w:val="1"/>
      <w:marLeft w:val="0"/>
      <w:marRight w:val="0"/>
      <w:marTop w:val="0"/>
      <w:marBottom w:val="0"/>
      <w:divBdr>
        <w:top w:val="none" w:sz="0" w:space="0" w:color="auto"/>
        <w:left w:val="none" w:sz="0" w:space="0" w:color="auto"/>
        <w:bottom w:val="none" w:sz="0" w:space="0" w:color="auto"/>
        <w:right w:val="none" w:sz="0" w:space="0" w:color="auto"/>
      </w:divBdr>
    </w:div>
    <w:div w:id="1309089659">
      <w:bodyDiv w:val="1"/>
      <w:marLeft w:val="0"/>
      <w:marRight w:val="0"/>
      <w:marTop w:val="0"/>
      <w:marBottom w:val="0"/>
      <w:divBdr>
        <w:top w:val="none" w:sz="0" w:space="0" w:color="auto"/>
        <w:left w:val="none" w:sz="0" w:space="0" w:color="auto"/>
        <w:bottom w:val="none" w:sz="0" w:space="0" w:color="auto"/>
        <w:right w:val="none" w:sz="0" w:space="0" w:color="auto"/>
      </w:divBdr>
    </w:div>
    <w:div w:id="1325164915">
      <w:bodyDiv w:val="1"/>
      <w:marLeft w:val="0"/>
      <w:marRight w:val="0"/>
      <w:marTop w:val="0"/>
      <w:marBottom w:val="0"/>
      <w:divBdr>
        <w:top w:val="none" w:sz="0" w:space="0" w:color="auto"/>
        <w:left w:val="none" w:sz="0" w:space="0" w:color="auto"/>
        <w:bottom w:val="none" w:sz="0" w:space="0" w:color="auto"/>
        <w:right w:val="none" w:sz="0" w:space="0" w:color="auto"/>
      </w:divBdr>
    </w:div>
    <w:div w:id="1378311095">
      <w:bodyDiv w:val="1"/>
      <w:marLeft w:val="0"/>
      <w:marRight w:val="0"/>
      <w:marTop w:val="0"/>
      <w:marBottom w:val="0"/>
      <w:divBdr>
        <w:top w:val="none" w:sz="0" w:space="0" w:color="auto"/>
        <w:left w:val="none" w:sz="0" w:space="0" w:color="auto"/>
        <w:bottom w:val="none" w:sz="0" w:space="0" w:color="auto"/>
        <w:right w:val="none" w:sz="0" w:space="0" w:color="auto"/>
      </w:divBdr>
    </w:div>
    <w:div w:id="1618564429">
      <w:bodyDiv w:val="1"/>
      <w:marLeft w:val="0"/>
      <w:marRight w:val="0"/>
      <w:marTop w:val="0"/>
      <w:marBottom w:val="0"/>
      <w:divBdr>
        <w:top w:val="none" w:sz="0" w:space="0" w:color="auto"/>
        <w:left w:val="none" w:sz="0" w:space="0" w:color="auto"/>
        <w:bottom w:val="none" w:sz="0" w:space="0" w:color="auto"/>
        <w:right w:val="none" w:sz="0" w:space="0" w:color="auto"/>
      </w:divBdr>
    </w:div>
    <w:div w:id="1671835446">
      <w:bodyDiv w:val="1"/>
      <w:marLeft w:val="0"/>
      <w:marRight w:val="0"/>
      <w:marTop w:val="0"/>
      <w:marBottom w:val="0"/>
      <w:divBdr>
        <w:top w:val="none" w:sz="0" w:space="0" w:color="auto"/>
        <w:left w:val="none" w:sz="0" w:space="0" w:color="auto"/>
        <w:bottom w:val="none" w:sz="0" w:space="0" w:color="auto"/>
        <w:right w:val="none" w:sz="0" w:space="0" w:color="auto"/>
      </w:divBdr>
    </w:div>
    <w:div w:id="1719741228">
      <w:bodyDiv w:val="1"/>
      <w:marLeft w:val="0"/>
      <w:marRight w:val="0"/>
      <w:marTop w:val="0"/>
      <w:marBottom w:val="0"/>
      <w:divBdr>
        <w:top w:val="none" w:sz="0" w:space="0" w:color="auto"/>
        <w:left w:val="none" w:sz="0" w:space="0" w:color="auto"/>
        <w:bottom w:val="none" w:sz="0" w:space="0" w:color="auto"/>
        <w:right w:val="none" w:sz="0" w:space="0" w:color="auto"/>
      </w:divBdr>
    </w:div>
    <w:div w:id="1798714921">
      <w:bodyDiv w:val="1"/>
      <w:marLeft w:val="0"/>
      <w:marRight w:val="0"/>
      <w:marTop w:val="0"/>
      <w:marBottom w:val="0"/>
      <w:divBdr>
        <w:top w:val="none" w:sz="0" w:space="0" w:color="auto"/>
        <w:left w:val="none" w:sz="0" w:space="0" w:color="auto"/>
        <w:bottom w:val="none" w:sz="0" w:space="0" w:color="auto"/>
        <w:right w:val="none" w:sz="0" w:space="0" w:color="auto"/>
      </w:divBdr>
      <w:divsChild>
        <w:div w:id="7846931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535946">
      <w:bodyDiv w:val="1"/>
      <w:marLeft w:val="0"/>
      <w:marRight w:val="0"/>
      <w:marTop w:val="0"/>
      <w:marBottom w:val="0"/>
      <w:divBdr>
        <w:top w:val="none" w:sz="0" w:space="0" w:color="auto"/>
        <w:left w:val="none" w:sz="0" w:space="0" w:color="auto"/>
        <w:bottom w:val="none" w:sz="0" w:space="0" w:color="auto"/>
        <w:right w:val="none" w:sz="0" w:space="0" w:color="auto"/>
      </w:divBdr>
      <w:divsChild>
        <w:div w:id="21705523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4174330/https:/www.mevzuat.gov.tr/File/GeneratePdf?mevzuatNo=18934&amp;mevzuatTur=Teblig&amp;mevzuatTertip=5"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ED75FACF-DB3F-4525-92CE-B9F30E87437E}"/>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37</Pages>
  <Words>22618</Words>
  <Characters>128923</Characters>
  <Application>Microsoft Office Word</Application>
  <DocSecurity>0</DocSecurity>
  <Lines>1074</Lines>
  <Paragraphs>302</Paragraphs>
  <ScaleCrop>false</ScaleCrop>
  <Company/>
  <LinksUpToDate>false</LinksUpToDate>
  <CharactersWithSpaces>151239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3</cp:revision>
  <cp:lastPrinted>2025-03-21T00:14:00Z</cp:lastPrinted>
  <dcterms:created xsi:type="dcterms:W3CDTF">2025-07-04T17:46:00Z</dcterms:created>
  <dcterms:modified xsi:type="dcterms:W3CDTF">2025-07-04T18:53:00Z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20250704173556029</vt:lpwstr>
  </property>
</Properties>
</file>